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642268" w:rsidRPr="00BD41F0" w:rsidTr="00BC5E00">
        <w:trPr>
          <w:jc w:val="center"/>
        </w:trPr>
        <w:tc>
          <w:tcPr>
            <w:tcW w:w="7790" w:type="dxa"/>
          </w:tcPr>
          <w:p w:rsidR="00642268" w:rsidRPr="00BD41F0" w:rsidRDefault="00642268" w:rsidP="00945FBB">
            <w:pPr>
              <w:ind w:right="-270"/>
              <w:jc w:val="center"/>
              <w:rPr>
                <w:b/>
                <w:sz w:val="20"/>
                <w:szCs w:val="20"/>
              </w:rPr>
            </w:pPr>
          </w:p>
        </w:tc>
      </w:tr>
      <w:tr w:rsidR="00642268" w:rsidRPr="00BD41F0" w:rsidTr="00BC5E00">
        <w:trPr>
          <w:jc w:val="center"/>
        </w:trPr>
        <w:tc>
          <w:tcPr>
            <w:tcW w:w="7790" w:type="dxa"/>
          </w:tcPr>
          <w:p w:rsidR="00642268" w:rsidRPr="00BD41F0" w:rsidRDefault="00642268" w:rsidP="00945FBB">
            <w:pPr>
              <w:ind w:right="-270"/>
              <w:jc w:val="center"/>
              <w:rPr>
                <w:sz w:val="20"/>
                <w:szCs w:val="20"/>
              </w:rPr>
            </w:pPr>
            <w:r w:rsidRPr="00BD41F0">
              <w:rPr>
                <w:noProof/>
                <w:sz w:val="20"/>
                <w:szCs w:val="20"/>
              </w:rPr>
              <w:drawing>
                <wp:inline distT="0" distB="0" distL="0" distR="0">
                  <wp:extent cx="766881" cy="766881"/>
                  <wp:effectExtent l="19050" t="0" r="0" b="0"/>
                  <wp:docPr id="117" name="Picture 80" descr="7010_Institut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7010_Institute_large"/>
                          <pic:cNvPicPr>
                            <a:picLocks noChangeAspect="1" noChangeArrowheads="1"/>
                          </pic:cNvPicPr>
                        </pic:nvPicPr>
                        <pic:blipFill>
                          <a:blip r:embed="rId8" cstate="print"/>
                          <a:srcRect/>
                          <a:stretch>
                            <a:fillRect/>
                          </a:stretch>
                        </pic:blipFill>
                        <pic:spPr bwMode="auto">
                          <a:xfrm>
                            <a:off x="0" y="0"/>
                            <a:ext cx="769978" cy="769978"/>
                          </a:xfrm>
                          <a:prstGeom prst="rect">
                            <a:avLst/>
                          </a:prstGeom>
                          <a:noFill/>
                          <a:ln w="9525">
                            <a:noFill/>
                            <a:miter lim="800000"/>
                            <a:headEnd/>
                            <a:tailEnd/>
                          </a:ln>
                        </pic:spPr>
                      </pic:pic>
                    </a:graphicData>
                  </a:graphic>
                </wp:inline>
              </w:drawing>
            </w:r>
          </w:p>
        </w:tc>
      </w:tr>
      <w:tr w:rsidR="00642268" w:rsidRPr="00BD41F0" w:rsidTr="00BC5E00">
        <w:trPr>
          <w:jc w:val="center"/>
        </w:trPr>
        <w:tc>
          <w:tcPr>
            <w:tcW w:w="7790" w:type="dxa"/>
          </w:tcPr>
          <w:p w:rsidR="00F96627" w:rsidRDefault="00642268" w:rsidP="00945FBB">
            <w:pPr>
              <w:ind w:right="-270"/>
              <w:jc w:val="center"/>
              <w:rPr>
                <w:b/>
                <w:bCs/>
                <w:sz w:val="28"/>
                <w:szCs w:val="28"/>
              </w:rPr>
            </w:pPr>
            <w:r w:rsidRPr="009237FF">
              <w:rPr>
                <w:b/>
                <w:bCs/>
                <w:sz w:val="28"/>
                <w:szCs w:val="28"/>
              </w:rPr>
              <w:t xml:space="preserve">Bangladesh Army University of Engineering </w:t>
            </w:r>
            <w:r w:rsidR="00FA1302">
              <w:rPr>
                <w:b/>
                <w:bCs/>
                <w:sz w:val="28"/>
                <w:szCs w:val="28"/>
              </w:rPr>
              <w:t>and</w:t>
            </w:r>
            <w:r w:rsidRPr="009237FF">
              <w:rPr>
                <w:b/>
                <w:bCs/>
                <w:sz w:val="28"/>
                <w:szCs w:val="28"/>
              </w:rPr>
              <w:t xml:space="preserve"> Technology</w:t>
            </w:r>
          </w:p>
          <w:p w:rsidR="00642268" w:rsidRPr="009237FF" w:rsidRDefault="00F96627" w:rsidP="00945FBB">
            <w:pPr>
              <w:ind w:right="-270"/>
              <w:jc w:val="center"/>
              <w:rPr>
                <w:sz w:val="28"/>
                <w:szCs w:val="28"/>
              </w:rPr>
            </w:pPr>
            <w:r>
              <w:rPr>
                <w:b/>
                <w:bCs/>
                <w:sz w:val="28"/>
                <w:szCs w:val="28"/>
              </w:rPr>
              <w:t>Qadirabad</w:t>
            </w:r>
            <w:r w:rsidR="00642268" w:rsidRPr="009237FF">
              <w:rPr>
                <w:b/>
                <w:bCs/>
                <w:sz w:val="28"/>
                <w:szCs w:val="28"/>
              </w:rPr>
              <w:t xml:space="preserve"> </w:t>
            </w:r>
          </w:p>
        </w:tc>
      </w:tr>
    </w:tbl>
    <w:p w:rsidR="00642268" w:rsidRPr="00BD41F0" w:rsidRDefault="00642268" w:rsidP="00945FBB">
      <w:pPr>
        <w:jc w:val="center"/>
        <w:rPr>
          <w:b/>
          <w:sz w:val="20"/>
          <w:szCs w:val="20"/>
        </w:rPr>
      </w:pPr>
    </w:p>
    <w:p w:rsidR="00642268" w:rsidRPr="00BD41F0" w:rsidRDefault="005771E9" w:rsidP="00945FBB">
      <w:pPr>
        <w:tabs>
          <w:tab w:val="left" w:pos="540"/>
          <w:tab w:val="left" w:pos="3960"/>
          <w:tab w:val="left" w:pos="4320"/>
          <w:tab w:val="left" w:pos="6420"/>
        </w:tabs>
        <w:jc w:val="both"/>
      </w:pPr>
      <w:r>
        <w:rPr>
          <w:b/>
        </w:rPr>
        <w:t xml:space="preserve">1. </w:t>
      </w:r>
      <w:r>
        <w:rPr>
          <w:b/>
        </w:rPr>
        <w:tab/>
        <w:t>Type of</w:t>
      </w:r>
      <w:r w:rsidR="00642268" w:rsidRPr="00BD41F0">
        <w:rPr>
          <w:b/>
        </w:rPr>
        <w:t xml:space="preserve"> University </w:t>
      </w:r>
      <w:r w:rsidR="00642268" w:rsidRPr="00BD41F0">
        <w:rPr>
          <w:b/>
        </w:rPr>
        <w:tab/>
      </w:r>
      <w:r w:rsidR="00642268" w:rsidRPr="0083410F">
        <w:rPr>
          <w:b/>
        </w:rPr>
        <w:t xml:space="preserve">: </w:t>
      </w:r>
      <w:r w:rsidR="00642268" w:rsidRPr="0083410F">
        <w:rPr>
          <w:b/>
        </w:rPr>
        <w:tab/>
        <w:t>Private</w:t>
      </w:r>
      <w:r w:rsidR="00642268" w:rsidRPr="00BD41F0">
        <w:tab/>
      </w:r>
    </w:p>
    <w:p w:rsidR="00642268" w:rsidRPr="00BD41F0" w:rsidRDefault="00642268" w:rsidP="00945FBB">
      <w:pPr>
        <w:tabs>
          <w:tab w:val="left" w:pos="540"/>
          <w:tab w:val="left" w:pos="3960"/>
          <w:tab w:val="left" w:pos="4320"/>
          <w:tab w:val="left" w:pos="6420"/>
        </w:tabs>
        <w:jc w:val="both"/>
      </w:pP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2015</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 xml:space="preserve">Qadirabad Cantonment, Dayarampur, </w:t>
      </w:r>
      <w:r w:rsidRPr="00BD41F0">
        <w:rPr>
          <w:sz w:val="20"/>
          <w:szCs w:val="20"/>
        </w:rPr>
        <w:tab/>
      </w:r>
      <w:r w:rsidRPr="00BD41F0">
        <w:rPr>
          <w:sz w:val="20"/>
          <w:szCs w:val="20"/>
        </w:rPr>
        <w:tab/>
        <w:t>Natore-6431.</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07722-72382</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07722-72382</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bauetreg@gmail.com</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www.bauet.ac.bd</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BD41F0" w:rsidRDefault="00642268" w:rsidP="00945FBB">
      <w:pPr>
        <w:tabs>
          <w:tab w:val="left" w:pos="540"/>
        </w:tabs>
        <w:jc w:val="both"/>
        <w:rPr>
          <w:sz w:val="20"/>
          <w:szCs w:val="20"/>
        </w:rPr>
      </w:pPr>
    </w:p>
    <w:p w:rsidR="00642268" w:rsidRPr="00BD41F0" w:rsidRDefault="00642268" w:rsidP="009B11BC">
      <w:pPr>
        <w:tabs>
          <w:tab w:val="left" w:pos="540"/>
        </w:tabs>
        <w:ind w:left="540"/>
        <w:jc w:val="both"/>
        <w:rPr>
          <w:sz w:val="20"/>
          <w:szCs w:val="20"/>
        </w:rPr>
      </w:pPr>
      <w:r w:rsidRPr="00BD41F0">
        <w:rPr>
          <w:sz w:val="20"/>
          <w:szCs w:val="20"/>
        </w:rPr>
        <w:t>Bangladesh Army</w:t>
      </w:r>
      <w:r w:rsidR="00FC1387">
        <w:rPr>
          <w:sz w:val="20"/>
          <w:szCs w:val="20"/>
        </w:rPr>
        <w:t>,</w:t>
      </w:r>
      <w:r w:rsidRPr="00BD41F0">
        <w:rPr>
          <w:sz w:val="20"/>
          <w:szCs w:val="20"/>
        </w:rPr>
        <w:t xml:space="preserve"> on the instruction of the government of the People’s Republic of Bangladesh</w:t>
      </w:r>
      <w:r w:rsidR="00FC1387">
        <w:rPr>
          <w:sz w:val="20"/>
          <w:szCs w:val="20"/>
        </w:rPr>
        <w:t>,</w:t>
      </w:r>
      <w:r w:rsidRPr="00BD41F0">
        <w:rPr>
          <w:sz w:val="20"/>
          <w:szCs w:val="20"/>
        </w:rPr>
        <w:t xml:space="preserve"> established threeEngineering Universities in 2015</w:t>
      </w:r>
      <w:r w:rsidR="005A646E">
        <w:rPr>
          <w:sz w:val="20"/>
          <w:szCs w:val="20"/>
        </w:rPr>
        <w:t>in the r</w:t>
      </w:r>
      <w:r w:rsidRPr="00BD41F0">
        <w:rPr>
          <w:sz w:val="20"/>
          <w:szCs w:val="20"/>
        </w:rPr>
        <w:t xml:space="preserve">ural </w:t>
      </w:r>
      <w:r w:rsidR="005A646E">
        <w:rPr>
          <w:sz w:val="20"/>
          <w:szCs w:val="20"/>
        </w:rPr>
        <w:t>a</w:t>
      </w:r>
      <w:r w:rsidRPr="00BD41F0">
        <w:rPr>
          <w:sz w:val="20"/>
          <w:szCs w:val="20"/>
        </w:rPr>
        <w:t xml:space="preserve">reas of the </w:t>
      </w:r>
      <w:r w:rsidR="005A646E">
        <w:rPr>
          <w:sz w:val="20"/>
          <w:szCs w:val="20"/>
        </w:rPr>
        <w:t>c</w:t>
      </w:r>
      <w:r w:rsidRPr="00BD41F0">
        <w:rPr>
          <w:sz w:val="20"/>
          <w:szCs w:val="20"/>
        </w:rPr>
        <w:t xml:space="preserve">ountry.Bangladesh Army University of Engineering </w:t>
      </w:r>
      <w:r w:rsidR="00FA1302">
        <w:rPr>
          <w:sz w:val="20"/>
          <w:szCs w:val="20"/>
        </w:rPr>
        <w:t>and</w:t>
      </w:r>
      <w:r w:rsidRPr="00BD41F0">
        <w:rPr>
          <w:sz w:val="20"/>
          <w:szCs w:val="20"/>
        </w:rPr>
        <w:t xml:space="preserve"> Technology (BAUET) located at Qadirabad, Natore</w:t>
      </w:r>
      <w:r w:rsidR="006C2D93">
        <w:rPr>
          <w:sz w:val="20"/>
          <w:szCs w:val="20"/>
        </w:rPr>
        <w:t>,</w:t>
      </w:r>
      <w:r w:rsidRPr="00BD41F0">
        <w:rPr>
          <w:sz w:val="20"/>
          <w:szCs w:val="20"/>
        </w:rPr>
        <w:t xml:space="preserve"> is one of these three universities. This university is sponsored and run by the AG’s Branch of the Welfare Directorate of the Bangladesh Army.SeniorArmy Officers constitute the Board of Trustees of this university. </w:t>
      </w:r>
    </w:p>
    <w:p w:rsidR="00642268" w:rsidRPr="00BD41F0" w:rsidRDefault="00642268" w:rsidP="00945FBB">
      <w:pPr>
        <w:tabs>
          <w:tab w:val="left" w:pos="540"/>
        </w:tabs>
        <w:ind w:left="547" w:hanging="547"/>
        <w:jc w:val="both"/>
        <w:rPr>
          <w:b/>
          <w:sz w:val="20"/>
          <w:szCs w:val="20"/>
        </w:rPr>
      </w:pPr>
    </w:p>
    <w:p w:rsidR="00642268" w:rsidRPr="00BD41F0" w:rsidRDefault="00642268" w:rsidP="00945FBB">
      <w:pPr>
        <w:tabs>
          <w:tab w:val="left" w:pos="540"/>
        </w:tabs>
        <w:ind w:left="547" w:hanging="547"/>
        <w:jc w:val="both"/>
        <w:rPr>
          <w:b/>
        </w:rPr>
      </w:pPr>
      <w:r w:rsidRPr="00BD41F0">
        <w:rPr>
          <w:b/>
        </w:rPr>
        <w:t xml:space="preserve">3. </w:t>
      </w:r>
      <w:r w:rsidRPr="00BD41F0">
        <w:rPr>
          <w:b/>
        </w:rPr>
        <w:tab/>
        <w:t>Act</w:t>
      </w:r>
    </w:p>
    <w:p w:rsidR="00642268" w:rsidRPr="008C4570" w:rsidRDefault="00642268" w:rsidP="00945FBB">
      <w:pPr>
        <w:tabs>
          <w:tab w:val="left" w:pos="540"/>
        </w:tabs>
        <w:ind w:left="547" w:hanging="547"/>
        <w:jc w:val="both"/>
        <w:rPr>
          <w:sz w:val="12"/>
          <w:szCs w:val="20"/>
        </w:rPr>
      </w:pPr>
    </w:p>
    <w:p w:rsidR="00642268" w:rsidRPr="00BD41F0" w:rsidRDefault="00642268" w:rsidP="00945FBB">
      <w:pPr>
        <w:tabs>
          <w:tab w:val="left" w:pos="540"/>
        </w:tabs>
        <w:ind w:left="547" w:hanging="547"/>
        <w:jc w:val="both"/>
        <w:rPr>
          <w:sz w:val="20"/>
          <w:szCs w:val="20"/>
        </w:rPr>
      </w:pPr>
      <w:r w:rsidRPr="00BD41F0">
        <w:rPr>
          <w:sz w:val="20"/>
          <w:szCs w:val="20"/>
        </w:rPr>
        <w:tab/>
        <w:t>Private University Act 2010</w:t>
      </w:r>
      <w:r w:rsidRPr="00BD41F0">
        <w:rPr>
          <w:sz w:val="20"/>
          <w:szCs w:val="20"/>
        </w:rPr>
        <w:tab/>
      </w:r>
      <w:r w:rsidRPr="00BD41F0">
        <w:rPr>
          <w:b/>
          <w:sz w:val="20"/>
          <w:szCs w:val="20"/>
        </w:rPr>
        <w:tab/>
      </w:r>
      <w:r w:rsidRPr="00BD41F0">
        <w:rPr>
          <w:b/>
          <w:sz w:val="20"/>
          <w:szCs w:val="20"/>
        </w:rPr>
        <w:tab/>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5A646E" w:rsidRDefault="005A646E" w:rsidP="00E1347A">
      <w:pPr>
        <w:ind w:left="540"/>
        <w:jc w:val="both"/>
        <w:rPr>
          <w:sz w:val="20"/>
          <w:szCs w:val="20"/>
        </w:rPr>
      </w:pPr>
    </w:p>
    <w:p w:rsidR="00642268" w:rsidRPr="00BD41F0" w:rsidRDefault="00642268" w:rsidP="00E1347A">
      <w:pPr>
        <w:ind w:left="540"/>
        <w:jc w:val="both"/>
        <w:rPr>
          <w:sz w:val="20"/>
          <w:szCs w:val="20"/>
        </w:rPr>
      </w:pPr>
      <w:r w:rsidRPr="00BD41F0">
        <w:rPr>
          <w:sz w:val="20"/>
          <w:szCs w:val="20"/>
        </w:rPr>
        <w:t xml:space="preserve">Army Welfare Trust, C/O: Army Head Quarter, Adjutant GeneralBranch, Welfare </w:t>
      </w:r>
      <w:r w:rsidR="00FA1302">
        <w:rPr>
          <w:sz w:val="20"/>
          <w:szCs w:val="20"/>
        </w:rPr>
        <w:t>and</w:t>
      </w:r>
      <w:r w:rsidRPr="00BD41F0">
        <w:rPr>
          <w:sz w:val="20"/>
          <w:szCs w:val="20"/>
        </w:rPr>
        <w:t xml:space="preserve"> Rehabilitation Directorate, Dhaka Cantonment.</w:t>
      </w:r>
    </w:p>
    <w:p w:rsidR="00642268" w:rsidRPr="008C4570" w:rsidRDefault="00642268" w:rsidP="00945FBB">
      <w:pPr>
        <w:tabs>
          <w:tab w:val="left" w:pos="540"/>
        </w:tabs>
        <w:ind w:left="540" w:hanging="540"/>
        <w:jc w:val="both"/>
        <w:rPr>
          <w:b/>
          <w:sz w:val="14"/>
          <w:szCs w:val="20"/>
        </w:rPr>
      </w:pPr>
    </w:p>
    <w:p w:rsidR="00642268" w:rsidRPr="00BD41F0" w:rsidRDefault="00642268" w:rsidP="00945FBB">
      <w:pPr>
        <w:tabs>
          <w:tab w:val="left" w:pos="540"/>
        </w:tabs>
        <w:ind w:left="540" w:hanging="540"/>
        <w:jc w:val="both"/>
        <w:rPr>
          <w:b/>
        </w:rPr>
      </w:pPr>
      <w:r w:rsidRPr="00BD41F0">
        <w:rPr>
          <w:b/>
        </w:rPr>
        <w:t xml:space="preserve">5. </w:t>
      </w:r>
      <w:r w:rsidRPr="00BD41F0">
        <w:rPr>
          <w:b/>
        </w:rPr>
        <w:tab/>
        <w:t>Principal Officers</w:t>
      </w:r>
      <w:r w:rsidRPr="00BD41F0">
        <w:rPr>
          <w:b/>
        </w:rPr>
        <w:tab/>
      </w:r>
      <w:r w:rsidRPr="00BD41F0">
        <w:rPr>
          <w:b/>
        </w:rPr>
        <w:tab/>
      </w:r>
    </w:p>
    <w:p w:rsidR="00642268" w:rsidRPr="008C4570" w:rsidRDefault="00642268" w:rsidP="00945FBB">
      <w:pPr>
        <w:tabs>
          <w:tab w:val="left" w:pos="540"/>
        </w:tabs>
        <w:ind w:left="540" w:hanging="540"/>
        <w:jc w:val="both"/>
        <w:rPr>
          <w:sz w:val="16"/>
        </w:rPr>
      </w:pPr>
    </w:p>
    <w:p w:rsidR="00642268" w:rsidRPr="00BD41F0" w:rsidRDefault="001B4FFA" w:rsidP="008C4570">
      <w:pPr>
        <w:tabs>
          <w:tab w:val="left" w:pos="3600"/>
          <w:tab w:val="left" w:pos="3780"/>
        </w:tabs>
        <w:ind w:left="3780" w:hanging="3330"/>
        <w:jc w:val="both"/>
        <w:rPr>
          <w:sz w:val="20"/>
          <w:szCs w:val="20"/>
        </w:rPr>
      </w:pPr>
      <w:r>
        <w:rPr>
          <w:sz w:val="20"/>
          <w:szCs w:val="20"/>
        </w:rPr>
        <w:t xml:space="preserve">Chancellor </w:t>
      </w:r>
      <w:r>
        <w:rPr>
          <w:sz w:val="20"/>
          <w:szCs w:val="20"/>
        </w:rPr>
        <w:tab/>
        <w:t xml:space="preserve">: </w:t>
      </w:r>
      <w:r>
        <w:rPr>
          <w:sz w:val="20"/>
          <w:szCs w:val="20"/>
        </w:rPr>
        <w:tab/>
        <w:t>Hon’</w:t>
      </w:r>
      <w:r w:rsidR="00642268" w:rsidRPr="00BD41F0">
        <w:rPr>
          <w:sz w:val="20"/>
          <w:szCs w:val="20"/>
        </w:rPr>
        <w:t>ble President</w:t>
      </w:r>
    </w:p>
    <w:p w:rsidR="00642268" w:rsidRPr="00BD41F0" w:rsidRDefault="00642268" w:rsidP="008C4570">
      <w:pPr>
        <w:tabs>
          <w:tab w:val="left" w:pos="3600"/>
          <w:tab w:val="left" w:pos="3780"/>
        </w:tabs>
        <w:ind w:left="3780" w:hanging="3330"/>
        <w:jc w:val="both"/>
        <w:rPr>
          <w:sz w:val="20"/>
          <w:szCs w:val="20"/>
        </w:rPr>
      </w:pPr>
      <w:r w:rsidRPr="00BD41F0">
        <w:rPr>
          <w:sz w:val="20"/>
          <w:szCs w:val="20"/>
        </w:rPr>
        <w:tab/>
      </w:r>
      <w:r w:rsidRPr="00BD41F0">
        <w:rPr>
          <w:sz w:val="20"/>
          <w:szCs w:val="20"/>
        </w:rPr>
        <w:tab/>
        <w:t>The People’s Republic of Bangladesh</w:t>
      </w:r>
    </w:p>
    <w:p w:rsidR="00642268" w:rsidRDefault="00A638A4" w:rsidP="008C4570">
      <w:pPr>
        <w:tabs>
          <w:tab w:val="left" w:pos="3600"/>
          <w:tab w:val="left" w:pos="3780"/>
        </w:tabs>
        <w:ind w:left="3780" w:hanging="3330"/>
        <w:jc w:val="both"/>
        <w:rPr>
          <w:sz w:val="20"/>
          <w:szCs w:val="20"/>
        </w:rPr>
      </w:pPr>
      <w:r>
        <w:rPr>
          <w:sz w:val="20"/>
          <w:szCs w:val="20"/>
        </w:rPr>
        <w:t>*</w:t>
      </w:r>
      <w:r w:rsidR="00642268" w:rsidRPr="00BD41F0">
        <w:rPr>
          <w:sz w:val="20"/>
          <w:szCs w:val="20"/>
        </w:rPr>
        <w:t xml:space="preserve">Vice Chancellor </w:t>
      </w:r>
      <w:r w:rsidR="00642268" w:rsidRPr="00BD41F0">
        <w:rPr>
          <w:sz w:val="20"/>
          <w:szCs w:val="20"/>
        </w:rPr>
        <w:tab/>
        <w:t xml:space="preserve">: </w:t>
      </w:r>
      <w:r w:rsidR="00642268" w:rsidRPr="00BD41F0">
        <w:rPr>
          <w:sz w:val="20"/>
          <w:szCs w:val="20"/>
        </w:rPr>
        <w:tab/>
      </w:r>
      <w:r>
        <w:rPr>
          <w:sz w:val="20"/>
          <w:szCs w:val="20"/>
        </w:rPr>
        <w:t>Brig. Gen. AHM Shahidullah, PSC (Retd.)</w:t>
      </w:r>
    </w:p>
    <w:p w:rsidR="00642268" w:rsidRPr="00BD41F0" w:rsidRDefault="00A638A4" w:rsidP="008C4570">
      <w:pPr>
        <w:tabs>
          <w:tab w:val="left" w:pos="3600"/>
          <w:tab w:val="left" w:pos="3780"/>
        </w:tabs>
        <w:ind w:left="3780" w:hanging="3330"/>
        <w:jc w:val="both"/>
        <w:rPr>
          <w:sz w:val="20"/>
          <w:szCs w:val="20"/>
        </w:rPr>
      </w:pPr>
      <w:r>
        <w:rPr>
          <w:sz w:val="20"/>
          <w:szCs w:val="20"/>
        </w:rPr>
        <w:t>*</w:t>
      </w:r>
      <w:r w:rsidR="00642268" w:rsidRPr="00BD41F0">
        <w:rPr>
          <w:sz w:val="20"/>
          <w:szCs w:val="20"/>
        </w:rPr>
        <w:t xml:space="preserve">Treasurer </w:t>
      </w:r>
      <w:r w:rsidR="00642268" w:rsidRPr="00BD41F0">
        <w:rPr>
          <w:sz w:val="20"/>
          <w:szCs w:val="20"/>
        </w:rPr>
        <w:tab/>
        <w:t xml:space="preserve">: </w:t>
      </w:r>
      <w:r w:rsidR="00642268" w:rsidRPr="00BD41F0">
        <w:rPr>
          <w:sz w:val="20"/>
          <w:szCs w:val="20"/>
        </w:rPr>
        <w:tab/>
      </w:r>
      <w:r>
        <w:rPr>
          <w:sz w:val="20"/>
          <w:szCs w:val="20"/>
        </w:rPr>
        <w:t>Lt. Col. GM Azizur Rahman, afwc, psc (Retd.)</w:t>
      </w:r>
    </w:p>
    <w:p w:rsidR="00642268" w:rsidRDefault="00642268" w:rsidP="008C4570">
      <w:pPr>
        <w:tabs>
          <w:tab w:val="left" w:pos="3600"/>
          <w:tab w:val="left" w:pos="3780"/>
        </w:tabs>
        <w:ind w:left="3780" w:hanging="3330"/>
        <w:jc w:val="both"/>
        <w:rPr>
          <w:sz w:val="20"/>
          <w:szCs w:val="20"/>
        </w:rPr>
      </w:pPr>
      <w:r w:rsidRPr="00BD41F0">
        <w:rPr>
          <w:sz w:val="20"/>
          <w:szCs w:val="20"/>
        </w:rPr>
        <w:t xml:space="preserve">Registrar </w:t>
      </w:r>
      <w:r w:rsidRPr="00BD41F0">
        <w:rPr>
          <w:sz w:val="20"/>
          <w:szCs w:val="20"/>
        </w:rPr>
        <w:tab/>
        <w:t xml:space="preserve">: </w:t>
      </w:r>
      <w:r w:rsidRPr="00BD41F0">
        <w:rPr>
          <w:sz w:val="20"/>
          <w:szCs w:val="20"/>
        </w:rPr>
        <w:tab/>
      </w:r>
      <w:r w:rsidR="00FC1387">
        <w:rPr>
          <w:sz w:val="20"/>
          <w:szCs w:val="20"/>
        </w:rPr>
        <w:t xml:space="preserve">Mr. </w:t>
      </w:r>
      <w:r w:rsidRPr="00BD41F0">
        <w:rPr>
          <w:sz w:val="20"/>
          <w:szCs w:val="20"/>
        </w:rPr>
        <w:t>Md. Kamruzzaman</w:t>
      </w:r>
    </w:p>
    <w:p w:rsidR="00A638A4" w:rsidRPr="00BD41F0" w:rsidRDefault="00A638A4" w:rsidP="008C4570">
      <w:pPr>
        <w:tabs>
          <w:tab w:val="left" w:pos="3600"/>
          <w:tab w:val="left" w:pos="3780"/>
        </w:tabs>
        <w:ind w:left="3780" w:hanging="3330"/>
        <w:jc w:val="both"/>
        <w:rPr>
          <w:sz w:val="20"/>
          <w:szCs w:val="20"/>
        </w:rPr>
      </w:pPr>
    </w:p>
    <w:p w:rsidR="00642268" w:rsidRPr="00BD41F0" w:rsidRDefault="00642268" w:rsidP="008C4570">
      <w:pPr>
        <w:tabs>
          <w:tab w:val="left" w:pos="3600"/>
          <w:tab w:val="left" w:pos="3780"/>
        </w:tabs>
        <w:ind w:left="3780" w:hanging="3330"/>
        <w:jc w:val="both"/>
        <w:rPr>
          <w:sz w:val="20"/>
          <w:szCs w:val="20"/>
        </w:rPr>
      </w:pPr>
      <w:r w:rsidRPr="00BD41F0">
        <w:rPr>
          <w:sz w:val="20"/>
          <w:szCs w:val="20"/>
        </w:rPr>
        <w:lastRenderedPageBreak/>
        <w:t>Proctor</w:t>
      </w:r>
      <w:r w:rsidRPr="00BD41F0">
        <w:rPr>
          <w:sz w:val="20"/>
          <w:szCs w:val="20"/>
        </w:rPr>
        <w:tab/>
        <w:t xml:space="preserve">: </w:t>
      </w:r>
      <w:r w:rsidRPr="00BD41F0">
        <w:rPr>
          <w:sz w:val="20"/>
          <w:szCs w:val="20"/>
        </w:rPr>
        <w:tab/>
      </w:r>
      <w:r w:rsidR="00FC1387">
        <w:rPr>
          <w:sz w:val="20"/>
          <w:szCs w:val="20"/>
        </w:rPr>
        <w:t xml:space="preserve">Mr. </w:t>
      </w:r>
      <w:r w:rsidRPr="00BD41F0">
        <w:rPr>
          <w:sz w:val="20"/>
          <w:szCs w:val="20"/>
        </w:rPr>
        <w:t>Md. Nasir Uddin</w:t>
      </w:r>
    </w:p>
    <w:p w:rsidR="00642268" w:rsidRPr="00BD41F0" w:rsidRDefault="00642268" w:rsidP="008C4570">
      <w:pPr>
        <w:tabs>
          <w:tab w:val="left" w:pos="3600"/>
          <w:tab w:val="left" w:pos="3780"/>
        </w:tabs>
        <w:ind w:left="3780" w:hanging="3330"/>
        <w:jc w:val="both"/>
        <w:rPr>
          <w:w w:val="98"/>
          <w:sz w:val="20"/>
          <w:szCs w:val="20"/>
        </w:rPr>
      </w:pPr>
      <w:r w:rsidRPr="00BD41F0">
        <w:rPr>
          <w:sz w:val="20"/>
          <w:szCs w:val="20"/>
        </w:rPr>
        <w:t xml:space="preserve">Librarian </w:t>
      </w:r>
      <w:r w:rsidRPr="00BD41F0">
        <w:rPr>
          <w:sz w:val="20"/>
          <w:szCs w:val="20"/>
        </w:rPr>
        <w:tab/>
        <w:t xml:space="preserve">: </w:t>
      </w:r>
      <w:r w:rsidRPr="00BD41F0">
        <w:rPr>
          <w:sz w:val="20"/>
          <w:szCs w:val="20"/>
        </w:rPr>
        <w:tab/>
        <w:t>Dr. Md. Sazzad Hossain</w:t>
      </w:r>
    </w:p>
    <w:p w:rsidR="00642268" w:rsidRPr="00BD41F0" w:rsidRDefault="00642268" w:rsidP="008C4570">
      <w:pPr>
        <w:tabs>
          <w:tab w:val="left" w:pos="3600"/>
          <w:tab w:val="left" w:pos="3780"/>
        </w:tabs>
        <w:ind w:left="3780" w:hanging="3330"/>
        <w:jc w:val="both"/>
        <w:rPr>
          <w:sz w:val="20"/>
          <w:szCs w:val="20"/>
        </w:rPr>
      </w:pPr>
      <w:r w:rsidRPr="00BD41F0">
        <w:rPr>
          <w:sz w:val="20"/>
          <w:szCs w:val="20"/>
        </w:rPr>
        <w:t xml:space="preserve">Librarian (Planning </w:t>
      </w:r>
      <w:r w:rsidR="00FA1302">
        <w:rPr>
          <w:sz w:val="20"/>
          <w:szCs w:val="20"/>
        </w:rPr>
        <w:t>and</w:t>
      </w:r>
      <w:r w:rsidR="005A646E">
        <w:rPr>
          <w:sz w:val="20"/>
          <w:szCs w:val="20"/>
        </w:rPr>
        <w:t xml:space="preserve"> Development) </w:t>
      </w:r>
      <w:r w:rsidRPr="00BD41F0">
        <w:rPr>
          <w:sz w:val="20"/>
          <w:szCs w:val="20"/>
        </w:rPr>
        <w:t>:</w:t>
      </w:r>
      <w:r w:rsidRPr="00BD41F0">
        <w:rPr>
          <w:sz w:val="20"/>
          <w:szCs w:val="20"/>
        </w:rPr>
        <w:tab/>
        <w:t xml:space="preserve">Post not created yet </w:t>
      </w:r>
      <w:r w:rsidRPr="00BD41F0">
        <w:rPr>
          <w:sz w:val="20"/>
          <w:szCs w:val="20"/>
        </w:rPr>
        <w:tab/>
      </w:r>
    </w:p>
    <w:p w:rsidR="00642268" w:rsidRPr="00BD41F0" w:rsidRDefault="00642268" w:rsidP="008C4570">
      <w:pPr>
        <w:tabs>
          <w:tab w:val="left" w:pos="3600"/>
          <w:tab w:val="left" w:pos="3780"/>
        </w:tabs>
        <w:ind w:left="3780" w:hanging="3330"/>
        <w:jc w:val="both"/>
        <w:rPr>
          <w:sz w:val="20"/>
          <w:szCs w:val="20"/>
        </w:rPr>
      </w:pPr>
      <w:r w:rsidRPr="00BD41F0">
        <w:rPr>
          <w:sz w:val="20"/>
          <w:szCs w:val="20"/>
        </w:rPr>
        <w:t>Controller of Examinations</w:t>
      </w:r>
      <w:r w:rsidRPr="00BD41F0">
        <w:rPr>
          <w:sz w:val="20"/>
          <w:szCs w:val="20"/>
        </w:rPr>
        <w:tab/>
        <w:t xml:space="preserve">: </w:t>
      </w:r>
      <w:r w:rsidRPr="00BD41F0">
        <w:rPr>
          <w:sz w:val="20"/>
          <w:szCs w:val="20"/>
        </w:rPr>
        <w:tab/>
        <w:t xml:space="preserve">Post is presently </w:t>
      </w:r>
      <w:r w:rsidR="005A646E">
        <w:rPr>
          <w:sz w:val="20"/>
          <w:szCs w:val="20"/>
        </w:rPr>
        <w:t>v</w:t>
      </w:r>
      <w:r w:rsidRPr="00BD41F0">
        <w:rPr>
          <w:sz w:val="20"/>
          <w:szCs w:val="20"/>
        </w:rPr>
        <w:t>acant</w:t>
      </w:r>
    </w:p>
    <w:p w:rsidR="00642268" w:rsidRPr="00BD41F0" w:rsidRDefault="00642268" w:rsidP="008C4570">
      <w:pPr>
        <w:tabs>
          <w:tab w:val="left" w:pos="3600"/>
          <w:tab w:val="left" w:pos="3780"/>
        </w:tabs>
        <w:ind w:left="3780" w:hanging="3330"/>
        <w:jc w:val="both"/>
        <w:rPr>
          <w:sz w:val="20"/>
          <w:szCs w:val="20"/>
        </w:rPr>
      </w:pPr>
      <w:r w:rsidRPr="00BD41F0">
        <w:rPr>
          <w:sz w:val="20"/>
          <w:szCs w:val="20"/>
        </w:rPr>
        <w:t xml:space="preserve">Director of Planning </w:t>
      </w:r>
      <w:r w:rsidR="00FA1302">
        <w:rPr>
          <w:sz w:val="20"/>
          <w:szCs w:val="20"/>
        </w:rPr>
        <w:t>and</w:t>
      </w:r>
      <w:r w:rsidRPr="00BD41F0">
        <w:rPr>
          <w:sz w:val="20"/>
          <w:szCs w:val="20"/>
        </w:rPr>
        <w:t xml:space="preserve"> Development</w:t>
      </w:r>
      <w:r w:rsidRPr="00BD41F0">
        <w:rPr>
          <w:sz w:val="20"/>
          <w:szCs w:val="20"/>
        </w:rPr>
        <w:tab/>
        <w:t>:</w:t>
      </w:r>
      <w:r w:rsidRPr="00BD41F0">
        <w:rPr>
          <w:sz w:val="20"/>
          <w:szCs w:val="20"/>
        </w:rPr>
        <w:tab/>
        <w:t>Lt Col G M Azizur Rahman afwc, psc (Retd) (Acting)</w:t>
      </w:r>
    </w:p>
    <w:p w:rsidR="00642268" w:rsidRPr="00BD41F0" w:rsidRDefault="00642268" w:rsidP="008C4570">
      <w:pPr>
        <w:tabs>
          <w:tab w:val="left" w:pos="3600"/>
          <w:tab w:val="left" w:pos="3780"/>
        </w:tabs>
        <w:ind w:left="3780" w:hanging="3330"/>
        <w:jc w:val="both"/>
        <w:rPr>
          <w:sz w:val="20"/>
          <w:szCs w:val="20"/>
        </w:rPr>
      </w:pPr>
      <w:r w:rsidRPr="00BD41F0">
        <w:rPr>
          <w:sz w:val="20"/>
          <w:szCs w:val="20"/>
        </w:rPr>
        <w:t>Director of Prokashana Sangstha</w:t>
      </w:r>
      <w:r w:rsidRPr="00BD41F0">
        <w:rPr>
          <w:sz w:val="20"/>
          <w:szCs w:val="20"/>
        </w:rPr>
        <w:tab/>
        <w:t>:</w:t>
      </w:r>
      <w:r w:rsidRPr="00BD41F0">
        <w:rPr>
          <w:sz w:val="20"/>
          <w:szCs w:val="20"/>
        </w:rPr>
        <w:tab/>
        <w:t>Post not created yet</w:t>
      </w:r>
    </w:p>
    <w:p w:rsidR="00642268" w:rsidRPr="00BD41F0" w:rsidRDefault="00642268" w:rsidP="008C4570">
      <w:pPr>
        <w:tabs>
          <w:tab w:val="left" w:pos="720"/>
          <w:tab w:val="left" w:pos="3600"/>
          <w:tab w:val="left" w:pos="3780"/>
        </w:tabs>
        <w:ind w:left="3780" w:hanging="3330"/>
        <w:jc w:val="both"/>
        <w:rPr>
          <w:sz w:val="20"/>
          <w:szCs w:val="20"/>
        </w:rPr>
      </w:pPr>
      <w:r w:rsidRPr="00BD41F0">
        <w:rPr>
          <w:sz w:val="20"/>
          <w:szCs w:val="20"/>
        </w:rPr>
        <w:t>Director of Accounts</w:t>
      </w:r>
      <w:r w:rsidRPr="00BD41F0">
        <w:rPr>
          <w:sz w:val="20"/>
          <w:szCs w:val="20"/>
        </w:rPr>
        <w:tab/>
        <w:t>:</w:t>
      </w:r>
      <w:r w:rsidRPr="00BD41F0">
        <w:rPr>
          <w:sz w:val="20"/>
          <w:szCs w:val="20"/>
        </w:rPr>
        <w:tab/>
        <w:t>Lt Col G M Azizur Rahman, afwc, psc (Retd) (Acting)</w:t>
      </w:r>
    </w:p>
    <w:p w:rsidR="00642268" w:rsidRPr="00BD41F0" w:rsidRDefault="00642268" w:rsidP="008C4570">
      <w:pPr>
        <w:tabs>
          <w:tab w:val="left" w:pos="3600"/>
          <w:tab w:val="left" w:pos="3780"/>
        </w:tabs>
        <w:ind w:left="3780" w:hanging="3330"/>
        <w:jc w:val="both"/>
        <w:rPr>
          <w:sz w:val="20"/>
          <w:szCs w:val="20"/>
        </w:rPr>
      </w:pPr>
      <w:r w:rsidRPr="00BD41F0">
        <w:rPr>
          <w:sz w:val="20"/>
          <w:szCs w:val="20"/>
        </w:rPr>
        <w:t>Director of Public Relations Office</w:t>
      </w:r>
      <w:r w:rsidRPr="00BD41F0">
        <w:rPr>
          <w:sz w:val="20"/>
          <w:szCs w:val="20"/>
        </w:rPr>
        <w:tab/>
        <w:t>:</w:t>
      </w:r>
      <w:r w:rsidRPr="00BD41F0">
        <w:rPr>
          <w:sz w:val="20"/>
          <w:szCs w:val="20"/>
        </w:rPr>
        <w:tab/>
        <w:t>Md. Ashraful Islam (Acting)</w:t>
      </w:r>
    </w:p>
    <w:p w:rsidR="00642268" w:rsidRPr="00BD41F0" w:rsidRDefault="00642268" w:rsidP="008C4570">
      <w:pPr>
        <w:tabs>
          <w:tab w:val="left" w:pos="3600"/>
          <w:tab w:val="left" w:pos="3780"/>
        </w:tabs>
        <w:ind w:left="3780" w:hanging="3330"/>
        <w:jc w:val="both"/>
        <w:rPr>
          <w:sz w:val="20"/>
          <w:szCs w:val="20"/>
        </w:rPr>
      </w:pPr>
      <w:r w:rsidRPr="00BD41F0">
        <w:rPr>
          <w:sz w:val="20"/>
          <w:szCs w:val="20"/>
        </w:rPr>
        <w:t>Directors of Students’ Counseling and</w:t>
      </w:r>
    </w:p>
    <w:p w:rsidR="00642268" w:rsidRPr="00BD41F0" w:rsidRDefault="00642268" w:rsidP="008C4570">
      <w:pPr>
        <w:tabs>
          <w:tab w:val="left" w:pos="3600"/>
          <w:tab w:val="left" w:pos="3780"/>
        </w:tabs>
        <w:ind w:left="3780" w:hanging="3330"/>
        <w:jc w:val="both"/>
        <w:rPr>
          <w:sz w:val="20"/>
          <w:szCs w:val="20"/>
        </w:rPr>
      </w:pPr>
      <w:r w:rsidRPr="00BD41F0">
        <w:rPr>
          <w:sz w:val="20"/>
          <w:szCs w:val="20"/>
        </w:rPr>
        <w:t xml:space="preserve">Guidance </w:t>
      </w:r>
      <w:r w:rsidRPr="00BD41F0">
        <w:rPr>
          <w:sz w:val="20"/>
          <w:szCs w:val="20"/>
        </w:rPr>
        <w:tab/>
        <w:t>:</w:t>
      </w:r>
      <w:r w:rsidRPr="00BD41F0">
        <w:rPr>
          <w:sz w:val="20"/>
          <w:szCs w:val="20"/>
        </w:rPr>
        <w:tab/>
        <w:t>Md. Ashraful Islam (Acting)</w:t>
      </w:r>
    </w:p>
    <w:p w:rsidR="00642268" w:rsidRPr="00BD41F0" w:rsidRDefault="00642268" w:rsidP="008C4570">
      <w:pPr>
        <w:tabs>
          <w:tab w:val="left" w:pos="3600"/>
          <w:tab w:val="left" w:pos="3780"/>
        </w:tabs>
        <w:ind w:left="3780" w:hanging="3330"/>
        <w:jc w:val="both"/>
        <w:rPr>
          <w:sz w:val="20"/>
          <w:szCs w:val="20"/>
        </w:rPr>
      </w:pPr>
      <w:r w:rsidRPr="00BD41F0">
        <w:rPr>
          <w:sz w:val="20"/>
          <w:szCs w:val="20"/>
        </w:rPr>
        <w:t>Chief Engineer</w:t>
      </w:r>
      <w:r w:rsidRPr="00BD41F0">
        <w:rPr>
          <w:sz w:val="20"/>
          <w:szCs w:val="20"/>
        </w:rPr>
        <w:tab/>
        <w:t>:</w:t>
      </w:r>
      <w:r w:rsidRPr="00BD41F0">
        <w:rPr>
          <w:sz w:val="20"/>
          <w:szCs w:val="20"/>
        </w:rPr>
        <w:tab/>
        <w:t>Dr. Engr. Md. Rashidul Hasan</w:t>
      </w:r>
    </w:p>
    <w:p w:rsidR="00642268" w:rsidRPr="00BD41F0" w:rsidRDefault="00642268" w:rsidP="008C4570">
      <w:pPr>
        <w:tabs>
          <w:tab w:val="left" w:pos="3600"/>
          <w:tab w:val="left" w:pos="3780"/>
        </w:tabs>
        <w:ind w:left="3780" w:hanging="3330"/>
        <w:rPr>
          <w:sz w:val="20"/>
          <w:szCs w:val="20"/>
        </w:rPr>
      </w:pPr>
      <w:r w:rsidRPr="00BD41F0">
        <w:rPr>
          <w:sz w:val="20"/>
          <w:szCs w:val="20"/>
        </w:rPr>
        <w:t>Chief Medical Officer</w:t>
      </w:r>
      <w:r w:rsidRPr="00BD41F0">
        <w:rPr>
          <w:sz w:val="20"/>
          <w:szCs w:val="20"/>
        </w:rPr>
        <w:tab/>
        <w:t>:</w:t>
      </w:r>
      <w:r w:rsidRPr="00BD41F0">
        <w:rPr>
          <w:sz w:val="20"/>
          <w:szCs w:val="20"/>
        </w:rPr>
        <w:tab/>
        <w:t>Doctor Aungshuman Mojumder</w:t>
      </w:r>
    </w:p>
    <w:p w:rsidR="00642268" w:rsidRPr="00BD41F0" w:rsidRDefault="00FC1387" w:rsidP="008C4570">
      <w:pPr>
        <w:tabs>
          <w:tab w:val="left" w:pos="3600"/>
          <w:tab w:val="left" w:pos="3780"/>
        </w:tabs>
        <w:ind w:left="3780" w:hanging="3330"/>
        <w:rPr>
          <w:sz w:val="20"/>
          <w:szCs w:val="20"/>
        </w:rPr>
      </w:pPr>
      <w:r>
        <w:rPr>
          <w:sz w:val="20"/>
          <w:szCs w:val="20"/>
        </w:rPr>
        <w:t xml:space="preserve">Adviser </w:t>
      </w:r>
      <w:r>
        <w:rPr>
          <w:sz w:val="20"/>
          <w:szCs w:val="20"/>
        </w:rPr>
        <w:tab/>
        <w:t>:</w:t>
      </w:r>
      <w:r>
        <w:rPr>
          <w:sz w:val="20"/>
          <w:szCs w:val="20"/>
        </w:rPr>
        <w:tab/>
        <w:t>Prof.</w:t>
      </w:r>
      <w:r w:rsidR="00642268" w:rsidRPr="00BD41F0">
        <w:rPr>
          <w:sz w:val="20"/>
          <w:szCs w:val="20"/>
        </w:rPr>
        <w:t xml:space="preserve"> Dr. Mir Muhammad Akramuzzaman</w:t>
      </w:r>
    </w:p>
    <w:p w:rsidR="00642268" w:rsidRPr="00142C1E" w:rsidRDefault="00642268" w:rsidP="00945FBB">
      <w:pPr>
        <w:tabs>
          <w:tab w:val="left" w:pos="540"/>
          <w:tab w:val="left" w:pos="3960"/>
          <w:tab w:val="left" w:pos="4320"/>
        </w:tabs>
        <w:ind w:left="720"/>
        <w:jc w:val="both"/>
        <w:rPr>
          <w:sz w:val="14"/>
          <w:szCs w:val="20"/>
        </w:rPr>
      </w:pPr>
    </w:p>
    <w:p w:rsidR="00642268" w:rsidRPr="00BD41F0" w:rsidRDefault="00642268" w:rsidP="00945FBB">
      <w:pPr>
        <w:tabs>
          <w:tab w:val="left" w:pos="540"/>
          <w:tab w:val="left" w:pos="3960"/>
          <w:tab w:val="left" w:pos="4320"/>
        </w:tabs>
        <w:jc w:val="both"/>
        <w:rPr>
          <w:b/>
        </w:rPr>
      </w:pPr>
      <w:r w:rsidRPr="00BD41F0">
        <w:rPr>
          <w:b/>
        </w:rPr>
        <w:t>6.</w:t>
      </w:r>
      <w:r w:rsidRPr="00BD41F0">
        <w:rPr>
          <w:b/>
        </w:rPr>
        <w:tab/>
      </w:r>
      <w:r w:rsidR="000C3E87">
        <w:rPr>
          <w:b/>
        </w:rPr>
        <w:t>Names of the Faculties</w:t>
      </w:r>
    </w:p>
    <w:p w:rsidR="00642268" w:rsidRPr="00142C1E" w:rsidRDefault="00642268" w:rsidP="00945FBB">
      <w:pPr>
        <w:tabs>
          <w:tab w:val="left" w:pos="540"/>
          <w:tab w:val="left" w:pos="3960"/>
          <w:tab w:val="left" w:pos="4320"/>
        </w:tabs>
        <w:jc w:val="both"/>
        <w:rPr>
          <w:b/>
          <w:sz w:val="18"/>
        </w:rPr>
      </w:pPr>
    </w:p>
    <w:p w:rsidR="00642268" w:rsidRPr="005A646E" w:rsidRDefault="00642268" w:rsidP="002E5790">
      <w:pPr>
        <w:pStyle w:val="ListParagraph"/>
        <w:numPr>
          <w:ilvl w:val="0"/>
          <w:numId w:val="487"/>
        </w:numPr>
        <w:rPr>
          <w:sz w:val="20"/>
          <w:szCs w:val="20"/>
        </w:rPr>
      </w:pPr>
      <w:r w:rsidRPr="005A646E">
        <w:rPr>
          <w:sz w:val="20"/>
          <w:szCs w:val="20"/>
        </w:rPr>
        <w:t>Faculty of Electrical and Electronic Engineering</w:t>
      </w:r>
    </w:p>
    <w:p w:rsidR="00642268" w:rsidRPr="005A646E" w:rsidRDefault="00642268" w:rsidP="002E5790">
      <w:pPr>
        <w:pStyle w:val="ListParagraph"/>
        <w:numPr>
          <w:ilvl w:val="0"/>
          <w:numId w:val="487"/>
        </w:numPr>
        <w:rPr>
          <w:sz w:val="20"/>
          <w:szCs w:val="20"/>
        </w:rPr>
      </w:pPr>
      <w:r w:rsidRPr="005A646E">
        <w:rPr>
          <w:sz w:val="20"/>
          <w:szCs w:val="20"/>
        </w:rPr>
        <w:t>Faculty of Mechanical Engineering</w:t>
      </w:r>
    </w:p>
    <w:p w:rsidR="00642268" w:rsidRPr="005A646E" w:rsidRDefault="00642268" w:rsidP="002E5790">
      <w:pPr>
        <w:pStyle w:val="ListParagraph"/>
        <w:numPr>
          <w:ilvl w:val="0"/>
          <w:numId w:val="487"/>
        </w:numPr>
        <w:rPr>
          <w:sz w:val="20"/>
          <w:szCs w:val="20"/>
        </w:rPr>
      </w:pPr>
      <w:r w:rsidRPr="005A646E">
        <w:rPr>
          <w:sz w:val="20"/>
          <w:szCs w:val="20"/>
        </w:rPr>
        <w:t xml:space="preserve">Faculty of Civil Engineering </w:t>
      </w:r>
    </w:p>
    <w:p w:rsidR="00642268" w:rsidRPr="005A646E" w:rsidRDefault="00642268" w:rsidP="002E5790">
      <w:pPr>
        <w:pStyle w:val="ListParagraph"/>
        <w:numPr>
          <w:ilvl w:val="0"/>
          <w:numId w:val="487"/>
        </w:numPr>
        <w:rPr>
          <w:sz w:val="20"/>
          <w:szCs w:val="20"/>
        </w:rPr>
      </w:pPr>
      <w:r w:rsidRPr="005A646E">
        <w:rPr>
          <w:sz w:val="20"/>
          <w:szCs w:val="20"/>
        </w:rPr>
        <w:t xml:space="preserve">Faculty of Science and Humanities </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b/>
        </w:rPr>
      </w:pPr>
      <w:r w:rsidRPr="00BD41F0">
        <w:rPr>
          <w:b/>
        </w:rPr>
        <w:t xml:space="preserve">7. </w:t>
      </w:r>
      <w:r w:rsidRPr="00BD41F0">
        <w:rPr>
          <w:b/>
        </w:rPr>
        <w:tab/>
        <w:t>Academic Departments</w:t>
      </w:r>
    </w:p>
    <w:p w:rsidR="00642268" w:rsidRPr="00142C1E" w:rsidRDefault="00642268" w:rsidP="00945FBB">
      <w:pPr>
        <w:tabs>
          <w:tab w:val="left" w:pos="540"/>
        </w:tabs>
        <w:jc w:val="both"/>
        <w:rPr>
          <w:b/>
          <w:sz w:val="12"/>
        </w:rPr>
      </w:pPr>
    </w:p>
    <w:p w:rsidR="00642268" w:rsidRPr="005A646E" w:rsidRDefault="00EB583B" w:rsidP="002E5790">
      <w:pPr>
        <w:pStyle w:val="ListParagraph"/>
        <w:numPr>
          <w:ilvl w:val="0"/>
          <w:numId w:val="488"/>
        </w:numPr>
        <w:rPr>
          <w:sz w:val="20"/>
          <w:szCs w:val="20"/>
        </w:rPr>
      </w:pPr>
      <w:r w:rsidRPr="005A646E">
        <w:rPr>
          <w:sz w:val="20"/>
          <w:szCs w:val="20"/>
        </w:rPr>
        <w:t>Department</w:t>
      </w:r>
      <w:r w:rsidR="00642268" w:rsidRPr="005A646E">
        <w:rPr>
          <w:sz w:val="20"/>
          <w:szCs w:val="20"/>
        </w:rPr>
        <w:t>of Electrical and Electronic Engineering</w:t>
      </w:r>
    </w:p>
    <w:p w:rsidR="00642268" w:rsidRPr="005A646E" w:rsidRDefault="00EB583B" w:rsidP="002E5790">
      <w:pPr>
        <w:pStyle w:val="ListParagraph"/>
        <w:numPr>
          <w:ilvl w:val="0"/>
          <w:numId w:val="488"/>
        </w:numPr>
        <w:rPr>
          <w:sz w:val="20"/>
          <w:szCs w:val="20"/>
        </w:rPr>
      </w:pPr>
      <w:r w:rsidRPr="005A646E">
        <w:rPr>
          <w:sz w:val="20"/>
          <w:szCs w:val="20"/>
        </w:rPr>
        <w:t>Department</w:t>
      </w:r>
      <w:r w:rsidR="00642268" w:rsidRPr="005A646E">
        <w:rPr>
          <w:sz w:val="20"/>
          <w:szCs w:val="20"/>
        </w:rPr>
        <w:t xml:space="preserve">ofComputer Science </w:t>
      </w:r>
      <w:r w:rsidR="00FA1302" w:rsidRPr="005A646E">
        <w:rPr>
          <w:sz w:val="20"/>
          <w:szCs w:val="20"/>
        </w:rPr>
        <w:t>and</w:t>
      </w:r>
      <w:r w:rsidR="00642268" w:rsidRPr="005A646E">
        <w:rPr>
          <w:sz w:val="20"/>
          <w:szCs w:val="20"/>
        </w:rPr>
        <w:t xml:space="preserve"> Engineering </w:t>
      </w:r>
    </w:p>
    <w:p w:rsidR="00642268" w:rsidRPr="005A646E" w:rsidRDefault="00EB583B" w:rsidP="002E5790">
      <w:pPr>
        <w:pStyle w:val="ListParagraph"/>
        <w:numPr>
          <w:ilvl w:val="0"/>
          <w:numId w:val="488"/>
        </w:numPr>
        <w:rPr>
          <w:sz w:val="20"/>
          <w:szCs w:val="20"/>
        </w:rPr>
      </w:pPr>
      <w:r w:rsidRPr="005A646E">
        <w:rPr>
          <w:sz w:val="20"/>
          <w:szCs w:val="20"/>
        </w:rPr>
        <w:t>Department</w:t>
      </w:r>
      <w:r w:rsidR="00642268" w:rsidRPr="005A646E">
        <w:rPr>
          <w:sz w:val="20"/>
          <w:szCs w:val="20"/>
        </w:rPr>
        <w:t xml:space="preserve"> of</w:t>
      </w:r>
      <w:r w:rsidR="005A646E">
        <w:rPr>
          <w:sz w:val="20"/>
          <w:szCs w:val="20"/>
        </w:rPr>
        <w:t>Apparel Manufacturing Engineering</w:t>
      </w:r>
    </w:p>
    <w:p w:rsidR="00642268" w:rsidRPr="005A646E" w:rsidRDefault="00EB583B" w:rsidP="002E5790">
      <w:pPr>
        <w:pStyle w:val="ListParagraph"/>
        <w:numPr>
          <w:ilvl w:val="0"/>
          <w:numId w:val="488"/>
        </w:numPr>
        <w:rPr>
          <w:sz w:val="20"/>
          <w:szCs w:val="20"/>
        </w:rPr>
      </w:pPr>
      <w:r w:rsidRPr="005A646E">
        <w:rPr>
          <w:sz w:val="20"/>
          <w:szCs w:val="20"/>
        </w:rPr>
        <w:t>Department</w:t>
      </w:r>
      <w:r w:rsidR="00642268" w:rsidRPr="005A646E">
        <w:rPr>
          <w:sz w:val="20"/>
          <w:szCs w:val="20"/>
        </w:rPr>
        <w:t xml:space="preserve"> of Civil Engineering</w:t>
      </w:r>
    </w:p>
    <w:p w:rsidR="00642268" w:rsidRPr="005A646E" w:rsidRDefault="00EB583B" w:rsidP="002E5790">
      <w:pPr>
        <w:pStyle w:val="ListParagraph"/>
        <w:numPr>
          <w:ilvl w:val="0"/>
          <w:numId w:val="488"/>
        </w:numPr>
        <w:rPr>
          <w:sz w:val="20"/>
          <w:szCs w:val="20"/>
        </w:rPr>
      </w:pPr>
      <w:r w:rsidRPr="005A646E">
        <w:rPr>
          <w:sz w:val="20"/>
          <w:szCs w:val="20"/>
        </w:rPr>
        <w:t>Department</w:t>
      </w:r>
      <w:r w:rsidR="00642268" w:rsidRPr="005A646E">
        <w:rPr>
          <w:sz w:val="20"/>
          <w:szCs w:val="20"/>
        </w:rPr>
        <w:t xml:space="preserve"> of Economics </w:t>
      </w:r>
    </w:p>
    <w:p w:rsidR="00642268" w:rsidRPr="005A646E" w:rsidRDefault="00EB583B" w:rsidP="002E5790">
      <w:pPr>
        <w:pStyle w:val="ListParagraph"/>
        <w:numPr>
          <w:ilvl w:val="0"/>
          <w:numId w:val="488"/>
        </w:numPr>
        <w:rPr>
          <w:sz w:val="20"/>
          <w:szCs w:val="20"/>
        </w:rPr>
      </w:pPr>
      <w:r w:rsidRPr="005A646E">
        <w:rPr>
          <w:sz w:val="20"/>
          <w:szCs w:val="20"/>
        </w:rPr>
        <w:t>Department</w:t>
      </w:r>
      <w:r w:rsidR="00642268" w:rsidRPr="005A646E">
        <w:rPr>
          <w:sz w:val="20"/>
          <w:szCs w:val="20"/>
        </w:rPr>
        <w:t xml:space="preserve"> of Mathematics</w:t>
      </w:r>
    </w:p>
    <w:p w:rsidR="00642268" w:rsidRPr="005A646E" w:rsidRDefault="00EB583B" w:rsidP="002E5790">
      <w:pPr>
        <w:pStyle w:val="ListParagraph"/>
        <w:numPr>
          <w:ilvl w:val="0"/>
          <w:numId w:val="488"/>
        </w:numPr>
        <w:rPr>
          <w:sz w:val="20"/>
          <w:szCs w:val="20"/>
        </w:rPr>
      </w:pPr>
      <w:r w:rsidRPr="005A646E">
        <w:rPr>
          <w:sz w:val="20"/>
          <w:szCs w:val="20"/>
        </w:rPr>
        <w:t>Department</w:t>
      </w:r>
      <w:r w:rsidR="00642268" w:rsidRPr="005A646E">
        <w:rPr>
          <w:sz w:val="20"/>
          <w:szCs w:val="20"/>
        </w:rPr>
        <w:t>of English</w:t>
      </w:r>
    </w:p>
    <w:p w:rsidR="00642268" w:rsidRPr="005A646E" w:rsidRDefault="00EB583B" w:rsidP="002E5790">
      <w:pPr>
        <w:pStyle w:val="ListParagraph"/>
        <w:numPr>
          <w:ilvl w:val="0"/>
          <w:numId w:val="488"/>
        </w:numPr>
        <w:rPr>
          <w:sz w:val="20"/>
          <w:szCs w:val="20"/>
        </w:rPr>
      </w:pPr>
      <w:r w:rsidRPr="005A646E">
        <w:rPr>
          <w:sz w:val="20"/>
          <w:szCs w:val="20"/>
        </w:rPr>
        <w:t>Department</w:t>
      </w:r>
      <w:r w:rsidR="00642268" w:rsidRPr="005A646E">
        <w:rPr>
          <w:sz w:val="20"/>
          <w:szCs w:val="20"/>
        </w:rPr>
        <w:t xml:space="preserve"> of Law and Justice</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rPr>
          <w:b/>
          <w:sz w:val="20"/>
          <w:szCs w:val="20"/>
        </w:rPr>
      </w:pPr>
      <w:r w:rsidRPr="00BD41F0">
        <w:rPr>
          <w:b/>
        </w:rPr>
        <w:t>8.</w:t>
      </w:r>
      <w:r w:rsidRPr="00BD41F0">
        <w:rPr>
          <w:b/>
        </w:rPr>
        <w:tab/>
        <w:t>Institutes and their Names</w:t>
      </w:r>
      <w:r w:rsidRPr="00BD41F0">
        <w:rPr>
          <w:b/>
          <w:sz w:val="20"/>
          <w:szCs w:val="20"/>
        </w:rPr>
        <w:tab/>
      </w:r>
      <w:r w:rsidRPr="00BD41F0">
        <w:rPr>
          <w:b/>
          <w:sz w:val="20"/>
          <w:szCs w:val="20"/>
        </w:rPr>
        <w:tab/>
      </w:r>
    </w:p>
    <w:p w:rsidR="00642268" w:rsidRPr="00142C1E" w:rsidRDefault="00642268" w:rsidP="00945FBB">
      <w:pPr>
        <w:tabs>
          <w:tab w:val="left" w:pos="540"/>
        </w:tabs>
        <w:rPr>
          <w:sz w:val="14"/>
          <w:szCs w:val="20"/>
        </w:rPr>
      </w:pPr>
    </w:p>
    <w:p w:rsidR="00642268" w:rsidRPr="00BD41F0" w:rsidRDefault="00642268" w:rsidP="00945FBB">
      <w:pPr>
        <w:tabs>
          <w:tab w:val="left" w:pos="540"/>
        </w:tabs>
        <w:rPr>
          <w:sz w:val="20"/>
          <w:szCs w:val="20"/>
        </w:rPr>
      </w:pPr>
      <w:r w:rsidRPr="00BD41F0">
        <w:rPr>
          <w:sz w:val="20"/>
          <w:szCs w:val="20"/>
        </w:rPr>
        <w:tab/>
        <w:t>No Institute has yet been established.</w:t>
      </w:r>
    </w:p>
    <w:p w:rsidR="00642268" w:rsidRPr="00142C1E" w:rsidRDefault="00642268" w:rsidP="00945FBB">
      <w:pPr>
        <w:tabs>
          <w:tab w:val="left" w:pos="540"/>
        </w:tabs>
        <w:jc w:val="both"/>
        <w:rPr>
          <w:b/>
          <w:sz w:val="16"/>
          <w:szCs w:val="20"/>
        </w:rPr>
      </w:pPr>
    </w:p>
    <w:p w:rsidR="00642268" w:rsidRPr="00BD41F0" w:rsidRDefault="0009790E" w:rsidP="00945FBB">
      <w:pPr>
        <w:tabs>
          <w:tab w:val="left" w:pos="540"/>
        </w:tabs>
        <w:jc w:val="both"/>
        <w:rPr>
          <w:b/>
        </w:rPr>
      </w:pPr>
      <w:r>
        <w:rPr>
          <w:b/>
        </w:rPr>
        <w:t xml:space="preserve">9. </w:t>
      </w:r>
      <w:r>
        <w:rPr>
          <w:b/>
        </w:rPr>
        <w:tab/>
        <w:t>Program</w:t>
      </w:r>
      <w:r w:rsidR="00AE4D6E">
        <w:rPr>
          <w:b/>
        </w:rPr>
        <w:t>s</w:t>
      </w:r>
      <w:r w:rsidR="005A646E">
        <w:rPr>
          <w:b/>
        </w:rPr>
        <w:t>Offered (U</w:t>
      </w:r>
      <w:r w:rsidR="00AE4D6E">
        <w:rPr>
          <w:b/>
        </w:rPr>
        <w:t>nder</w:t>
      </w:r>
      <w:r w:rsidR="00642268" w:rsidRPr="00BD41F0">
        <w:rPr>
          <w:b/>
        </w:rPr>
        <w:t>graduate)</w:t>
      </w:r>
    </w:p>
    <w:p w:rsidR="00642268" w:rsidRPr="00BD41F0" w:rsidRDefault="00642268" w:rsidP="00945FBB">
      <w:pPr>
        <w:tabs>
          <w:tab w:val="left" w:pos="540"/>
        </w:tabs>
        <w:jc w:val="both"/>
        <w:rPr>
          <w:sz w:val="20"/>
          <w:szCs w:val="20"/>
        </w:rPr>
      </w:pPr>
    </w:p>
    <w:p w:rsidR="00642268" w:rsidRDefault="00642268" w:rsidP="0083410F">
      <w:pPr>
        <w:tabs>
          <w:tab w:val="left" w:pos="540"/>
        </w:tabs>
        <w:ind w:left="540"/>
        <w:jc w:val="both"/>
        <w:rPr>
          <w:sz w:val="20"/>
          <w:szCs w:val="20"/>
        </w:rPr>
      </w:pPr>
      <w:r w:rsidRPr="00BD41F0">
        <w:rPr>
          <w:sz w:val="20"/>
          <w:szCs w:val="20"/>
        </w:rPr>
        <w:t xml:space="preserve">(a) Civil Engineering (b) Architecture </w:t>
      </w:r>
      <w:r w:rsidR="00EB583B">
        <w:rPr>
          <w:sz w:val="20"/>
          <w:szCs w:val="20"/>
        </w:rPr>
        <w:t>Department</w:t>
      </w:r>
      <w:r w:rsidRPr="00BD41F0">
        <w:rPr>
          <w:sz w:val="20"/>
          <w:szCs w:val="20"/>
        </w:rPr>
        <w:t xml:space="preserve"> (c) Electrical </w:t>
      </w:r>
      <w:r w:rsidR="00FA1302">
        <w:rPr>
          <w:sz w:val="20"/>
          <w:szCs w:val="20"/>
        </w:rPr>
        <w:t>and</w:t>
      </w:r>
      <w:r w:rsidRPr="00BD41F0">
        <w:rPr>
          <w:sz w:val="20"/>
          <w:szCs w:val="20"/>
        </w:rPr>
        <w:t xml:space="preserve"> Electronic Engineering (d) Computer Science </w:t>
      </w:r>
      <w:r w:rsidR="00FA1302">
        <w:rPr>
          <w:sz w:val="20"/>
          <w:szCs w:val="20"/>
        </w:rPr>
        <w:t>and</w:t>
      </w:r>
      <w:r w:rsidRPr="00BD41F0">
        <w:rPr>
          <w:sz w:val="20"/>
          <w:szCs w:val="20"/>
        </w:rPr>
        <w:t xml:space="preserve"> Engineering(e) Electronic </w:t>
      </w:r>
      <w:r w:rsidR="00FA1302">
        <w:rPr>
          <w:sz w:val="20"/>
          <w:szCs w:val="20"/>
        </w:rPr>
        <w:t>and</w:t>
      </w:r>
      <w:r w:rsidR="005A646E">
        <w:rPr>
          <w:sz w:val="20"/>
          <w:szCs w:val="20"/>
        </w:rPr>
        <w:t xml:space="preserve"> Telec</w:t>
      </w:r>
      <w:r w:rsidRPr="00BD41F0">
        <w:rPr>
          <w:sz w:val="20"/>
          <w:szCs w:val="20"/>
        </w:rPr>
        <w:t>ommunicationEng</w:t>
      </w:r>
      <w:r w:rsidR="005A646E">
        <w:rPr>
          <w:sz w:val="20"/>
          <w:szCs w:val="20"/>
        </w:rPr>
        <w:t>ineering</w:t>
      </w:r>
      <w:r w:rsidRPr="00BD41F0">
        <w:rPr>
          <w:sz w:val="20"/>
          <w:szCs w:val="20"/>
        </w:rPr>
        <w:t xml:space="preserve">(f) Information Communication </w:t>
      </w:r>
      <w:r w:rsidR="005A646E">
        <w:rPr>
          <w:sz w:val="20"/>
          <w:szCs w:val="20"/>
        </w:rPr>
        <w:t>Engineering (g) Mechanical Engineering</w:t>
      </w:r>
      <w:r w:rsidRPr="00BD41F0">
        <w:rPr>
          <w:sz w:val="20"/>
          <w:szCs w:val="20"/>
        </w:rPr>
        <w:t xml:space="preserve"> (h) Apparel Manufacturing Engineering (j) BBA (k) MBA (l) EMBA (m) Mathematics (n) Physics(o) English (p) Economics (q) Sociology</w:t>
      </w:r>
      <w:r w:rsidR="005A646E">
        <w:rPr>
          <w:sz w:val="20"/>
          <w:szCs w:val="20"/>
        </w:rPr>
        <w:t>(r) LLB</w:t>
      </w:r>
    </w:p>
    <w:p w:rsidR="0083410F" w:rsidRPr="0083410F" w:rsidRDefault="0083410F" w:rsidP="0083410F">
      <w:pPr>
        <w:tabs>
          <w:tab w:val="left" w:pos="540"/>
        </w:tabs>
        <w:ind w:left="540"/>
        <w:jc w:val="both"/>
        <w:rPr>
          <w:sz w:val="20"/>
          <w:szCs w:val="20"/>
        </w:rPr>
      </w:pPr>
    </w:p>
    <w:p w:rsidR="005A646E" w:rsidRDefault="005A646E" w:rsidP="00945FBB">
      <w:pPr>
        <w:pStyle w:val="BodyText"/>
        <w:tabs>
          <w:tab w:val="left" w:pos="360"/>
        </w:tabs>
        <w:spacing w:line="240" w:lineRule="auto"/>
        <w:rPr>
          <w:b/>
        </w:rPr>
      </w:pPr>
    </w:p>
    <w:p w:rsidR="00642268" w:rsidRPr="00BD41F0" w:rsidRDefault="00642268" w:rsidP="00945FBB">
      <w:pPr>
        <w:tabs>
          <w:tab w:val="left" w:pos="540"/>
        </w:tabs>
        <w:ind w:left="4320" w:hanging="4320"/>
        <w:rPr>
          <w:b/>
          <w:sz w:val="20"/>
          <w:szCs w:val="20"/>
        </w:rPr>
      </w:pPr>
      <w:r w:rsidRPr="00BD41F0">
        <w:rPr>
          <w:b/>
        </w:rPr>
        <w:lastRenderedPageBreak/>
        <w:t xml:space="preserve">10. </w:t>
      </w:r>
      <w:r w:rsidRPr="00BD41F0">
        <w:rPr>
          <w:b/>
        </w:rPr>
        <w:tab/>
        <w:t>Residential Facilities for Students</w:t>
      </w:r>
      <w:r w:rsidRPr="00BD41F0">
        <w:rPr>
          <w:b/>
          <w:sz w:val="20"/>
          <w:szCs w:val="20"/>
        </w:rPr>
        <w:tab/>
      </w:r>
    </w:p>
    <w:p w:rsidR="00642268" w:rsidRPr="00655F48" w:rsidRDefault="00642268" w:rsidP="00945FBB">
      <w:pPr>
        <w:tabs>
          <w:tab w:val="left" w:pos="540"/>
        </w:tabs>
        <w:ind w:left="4320" w:hanging="4320"/>
        <w:rPr>
          <w:sz w:val="12"/>
          <w:szCs w:val="20"/>
        </w:rPr>
      </w:pPr>
    </w:p>
    <w:p w:rsidR="00642268" w:rsidRPr="00BD41F0" w:rsidRDefault="005A646E" w:rsidP="00945FBB">
      <w:pPr>
        <w:tabs>
          <w:tab w:val="left" w:pos="540"/>
        </w:tabs>
        <w:ind w:left="4320" w:hanging="4320"/>
        <w:rPr>
          <w:sz w:val="20"/>
          <w:szCs w:val="20"/>
        </w:rPr>
      </w:pPr>
      <w:r>
        <w:rPr>
          <w:sz w:val="20"/>
          <w:szCs w:val="20"/>
        </w:rPr>
        <w:tab/>
        <w:t>12 residential halls i</w:t>
      </w:r>
      <w:r w:rsidR="00642268" w:rsidRPr="00BD41F0">
        <w:rPr>
          <w:sz w:val="20"/>
          <w:szCs w:val="20"/>
        </w:rPr>
        <w:t xml:space="preserve">n </w:t>
      </w:r>
      <w:r>
        <w:rPr>
          <w:sz w:val="20"/>
          <w:szCs w:val="20"/>
        </w:rPr>
        <w:t>rentedp</w:t>
      </w:r>
      <w:r w:rsidR="00642268" w:rsidRPr="00BD41F0">
        <w:rPr>
          <w:sz w:val="20"/>
          <w:szCs w:val="20"/>
        </w:rPr>
        <w:t>rivate houses.</w:t>
      </w:r>
    </w:p>
    <w:p w:rsidR="00642268" w:rsidRPr="00BD41F0" w:rsidRDefault="00642268" w:rsidP="00945FBB">
      <w:pPr>
        <w:tabs>
          <w:tab w:val="left" w:pos="540"/>
        </w:tabs>
        <w:ind w:left="4320" w:hanging="4320"/>
        <w:rPr>
          <w:sz w:val="20"/>
          <w:szCs w:val="20"/>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p>
    <w:p w:rsidR="00642268" w:rsidRPr="00655F48" w:rsidRDefault="00642268" w:rsidP="00945FBB">
      <w:pPr>
        <w:tabs>
          <w:tab w:val="left" w:pos="540"/>
        </w:tabs>
        <w:ind w:left="540" w:hanging="540"/>
        <w:jc w:val="both"/>
        <w:rPr>
          <w:b/>
          <w:spacing w:val="-4"/>
          <w:sz w:val="10"/>
          <w:szCs w:val="20"/>
        </w:rPr>
      </w:pPr>
    </w:p>
    <w:p w:rsidR="00642268" w:rsidRPr="00BD41F0" w:rsidRDefault="00642268" w:rsidP="00945FBB">
      <w:pPr>
        <w:tabs>
          <w:tab w:val="left" w:pos="540"/>
        </w:tabs>
        <w:ind w:left="540" w:hanging="540"/>
        <w:jc w:val="both"/>
        <w:rPr>
          <w:sz w:val="20"/>
          <w:szCs w:val="20"/>
        </w:rPr>
      </w:pPr>
      <w:r w:rsidRPr="00BD41F0">
        <w:rPr>
          <w:b/>
          <w:spacing w:val="-4"/>
          <w:sz w:val="20"/>
          <w:szCs w:val="20"/>
        </w:rPr>
        <w:tab/>
      </w:r>
      <w:r w:rsidRPr="00BD41F0">
        <w:rPr>
          <w:sz w:val="20"/>
          <w:szCs w:val="20"/>
        </w:rPr>
        <w:t>Not yet started</w:t>
      </w:r>
    </w:p>
    <w:p w:rsidR="00642268" w:rsidRPr="00142C1E" w:rsidRDefault="00642268" w:rsidP="00945FBB">
      <w:pPr>
        <w:tabs>
          <w:tab w:val="left" w:pos="540"/>
        </w:tabs>
        <w:rPr>
          <w:b/>
          <w:sz w:val="14"/>
        </w:rPr>
      </w:pPr>
    </w:p>
    <w:p w:rsidR="00642268" w:rsidRPr="00BD41F0" w:rsidRDefault="00642268" w:rsidP="00945FBB">
      <w:pPr>
        <w:tabs>
          <w:tab w:val="left" w:pos="540"/>
        </w:tabs>
        <w:rPr>
          <w:b/>
          <w:sz w:val="20"/>
          <w:szCs w:val="20"/>
        </w:rPr>
      </w:pPr>
      <w:r w:rsidRPr="00BD41F0">
        <w:rPr>
          <w:b/>
        </w:rPr>
        <w:t xml:space="preserve">12. </w:t>
      </w:r>
      <w:r w:rsidRPr="00BD41F0">
        <w:rPr>
          <w:b/>
        </w:rPr>
        <w:tab/>
        <w:t>LibraryFacilities</w:t>
      </w:r>
      <w:r w:rsidRPr="00BD41F0">
        <w:rPr>
          <w:b/>
          <w:sz w:val="20"/>
          <w:szCs w:val="20"/>
        </w:rPr>
        <w:tab/>
      </w:r>
      <w:r w:rsidRPr="00BD41F0">
        <w:rPr>
          <w:b/>
          <w:sz w:val="20"/>
          <w:szCs w:val="20"/>
        </w:rPr>
        <w:tab/>
      </w:r>
      <w:r w:rsidRPr="00BD41F0">
        <w:rPr>
          <w:b/>
          <w:sz w:val="20"/>
          <w:szCs w:val="20"/>
        </w:rPr>
        <w:tab/>
      </w:r>
    </w:p>
    <w:p w:rsidR="00642268" w:rsidRPr="00655F48" w:rsidRDefault="00642268" w:rsidP="00945FBB">
      <w:pPr>
        <w:tabs>
          <w:tab w:val="left" w:pos="540"/>
        </w:tabs>
        <w:rPr>
          <w:b/>
          <w:sz w:val="10"/>
          <w:szCs w:val="20"/>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2Libraries, 4306 books</w:t>
      </w:r>
    </w:p>
    <w:p w:rsidR="00142C1E" w:rsidRPr="00142C1E" w:rsidRDefault="00142C1E" w:rsidP="00142C1E">
      <w:pPr>
        <w:tabs>
          <w:tab w:val="left" w:pos="540"/>
        </w:tabs>
        <w:rPr>
          <w:b/>
          <w:sz w:val="14"/>
        </w:rPr>
      </w:pPr>
    </w:p>
    <w:p w:rsidR="00642268" w:rsidRPr="00BD41F0" w:rsidRDefault="00642268" w:rsidP="00945FBB">
      <w:pPr>
        <w:tabs>
          <w:tab w:val="left" w:pos="540"/>
        </w:tabs>
        <w:rPr>
          <w:b/>
        </w:rPr>
      </w:pPr>
      <w:r w:rsidRPr="00BD41F0">
        <w:rPr>
          <w:b/>
        </w:rPr>
        <w:t xml:space="preserve">13. </w:t>
      </w:r>
      <w:r w:rsidRPr="00BD41F0">
        <w:rPr>
          <w:b/>
        </w:rPr>
        <w:tab/>
      </w:r>
      <w:r w:rsidR="00B446FB">
        <w:rPr>
          <w:b/>
        </w:rPr>
        <w:t>System of Student Enrollment</w:t>
      </w:r>
    </w:p>
    <w:p w:rsidR="00642268" w:rsidRPr="00655F48" w:rsidRDefault="00642268" w:rsidP="00945FBB">
      <w:pPr>
        <w:tabs>
          <w:tab w:val="left" w:pos="540"/>
        </w:tabs>
        <w:rPr>
          <w:sz w:val="8"/>
          <w:szCs w:val="20"/>
        </w:rPr>
      </w:pPr>
    </w:p>
    <w:p w:rsidR="00642268" w:rsidRPr="00BD41F0" w:rsidRDefault="00642268" w:rsidP="00945FBB">
      <w:pPr>
        <w:tabs>
          <w:tab w:val="left" w:pos="540"/>
        </w:tabs>
        <w:rPr>
          <w:sz w:val="20"/>
          <w:szCs w:val="20"/>
        </w:rPr>
      </w:pPr>
      <w:r w:rsidRPr="00BD41F0">
        <w:rPr>
          <w:sz w:val="20"/>
          <w:szCs w:val="20"/>
        </w:rPr>
        <w:tab/>
        <w:t>Semester</w:t>
      </w:r>
    </w:p>
    <w:p w:rsidR="00142C1E" w:rsidRPr="00142C1E" w:rsidRDefault="00142C1E" w:rsidP="00142C1E">
      <w:pPr>
        <w:tabs>
          <w:tab w:val="left" w:pos="540"/>
        </w:tabs>
        <w:rPr>
          <w:b/>
          <w:sz w:val="14"/>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p>
    <w:p w:rsidR="00142C1E" w:rsidRPr="00142C1E" w:rsidRDefault="00142C1E" w:rsidP="00142C1E">
      <w:pPr>
        <w:tabs>
          <w:tab w:val="left" w:pos="540"/>
        </w:tabs>
        <w:rPr>
          <w:b/>
          <w:sz w:val="14"/>
        </w:rPr>
      </w:pPr>
    </w:p>
    <w:p w:rsidR="00642268" w:rsidRPr="00BD41F0" w:rsidRDefault="00642268" w:rsidP="009B11BC">
      <w:pPr>
        <w:tabs>
          <w:tab w:val="left" w:pos="540"/>
        </w:tabs>
        <w:rPr>
          <w:sz w:val="20"/>
          <w:szCs w:val="20"/>
        </w:rPr>
      </w:pPr>
      <w:r w:rsidRPr="00BD41F0">
        <w:rPr>
          <w:b/>
          <w:sz w:val="20"/>
          <w:szCs w:val="20"/>
        </w:rPr>
        <w:tab/>
      </w:r>
      <w:r w:rsidR="009B11BC">
        <w:rPr>
          <w:sz w:val="20"/>
          <w:szCs w:val="20"/>
        </w:rPr>
        <w:t>Annual Total Intake</w:t>
      </w:r>
      <w:r w:rsidR="009B11BC">
        <w:rPr>
          <w:sz w:val="20"/>
          <w:szCs w:val="20"/>
        </w:rPr>
        <w:tab/>
      </w:r>
      <w:r w:rsidR="009B11BC">
        <w:rPr>
          <w:sz w:val="20"/>
          <w:szCs w:val="20"/>
        </w:rPr>
        <w:tab/>
      </w:r>
      <w:r w:rsidR="009B11BC">
        <w:rPr>
          <w:sz w:val="20"/>
          <w:szCs w:val="20"/>
        </w:rPr>
        <w:tab/>
      </w:r>
      <w:r w:rsidR="009B11BC">
        <w:rPr>
          <w:sz w:val="20"/>
          <w:szCs w:val="20"/>
        </w:rPr>
        <w:tab/>
      </w:r>
      <w:r w:rsidR="009B11BC">
        <w:rPr>
          <w:sz w:val="20"/>
          <w:szCs w:val="20"/>
        </w:rPr>
        <w:tab/>
        <w:t xml:space="preserve">: </w:t>
      </w:r>
      <w:r w:rsidRPr="00BD41F0">
        <w:rPr>
          <w:sz w:val="20"/>
          <w:szCs w:val="20"/>
        </w:rPr>
        <w:t>313</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xml:space="preserve">: 313 </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233</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80</w:t>
      </w:r>
    </w:p>
    <w:p w:rsidR="00142C1E" w:rsidRPr="00142C1E" w:rsidRDefault="00142C1E" w:rsidP="00142C1E">
      <w:pPr>
        <w:tabs>
          <w:tab w:val="left" w:pos="540"/>
        </w:tabs>
        <w:rPr>
          <w:b/>
          <w:sz w:val="14"/>
        </w:rPr>
      </w:pPr>
    </w:p>
    <w:p w:rsidR="005A646E" w:rsidRDefault="00642268" w:rsidP="008C4570">
      <w:pPr>
        <w:tabs>
          <w:tab w:val="left" w:pos="540"/>
        </w:tabs>
        <w:ind w:left="540" w:hanging="540"/>
        <w:rPr>
          <w:b/>
        </w:rPr>
      </w:pPr>
      <w:r w:rsidRPr="00BD41F0">
        <w:rPr>
          <w:b/>
        </w:rPr>
        <w:t xml:space="preserve">15. </w:t>
      </w:r>
      <w:r w:rsidRPr="00BD41F0">
        <w:rPr>
          <w:b/>
        </w:rPr>
        <w:tab/>
        <w:t>Number of Teaching Staff</w:t>
      </w:r>
    </w:p>
    <w:p w:rsidR="005A646E" w:rsidRDefault="005A646E" w:rsidP="008C4570">
      <w:pPr>
        <w:tabs>
          <w:tab w:val="left" w:pos="540"/>
        </w:tabs>
        <w:ind w:left="540" w:hanging="540"/>
        <w:rPr>
          <w:b/>
        </w:rPr>
      </w:pPr>
    </w:p>
    <w:p w:rsidR="00642268" w:rsidRPr="005A646E" w:rsidRDefault="005A646E" w:rsidP="008C4570">
      <w:pPr>
        <w:tabs>
          <w:tab w:val="left" w:pos="540"/>
        </w:tabs>
        <w:ind w:left="540" w:hanging="540"/>
        <w:rPr>
          <w:sz w:val="20"/>
        </w:rPr>
      </w:pPr>
      <w:r>
        <w:rPr>
          <w:sz w:val="20"/>
        </w:rPr>
        <w:tab/>
      </w:r>
      <w:r w:rsidR="00642268" w:rsidRPr="005A646E">
        <w:rPr>
          <w:sz w:val="20"/>
        </w:rPr>
        <w:t>Full-time and Part-time Teacher</w:t>
      </w:r>
      <w:r>
        <w:rPr>
          <w:sz w:val="20"/>
        </w:rPr>
        <w:t>s</w:t>
      </w:r>
      <w:r w:rsidR="00642268" w:rsidRPr="005A646E">
        <w:rPr>
          <w:sz w:val="20"/>
        </w:rPr>
        <w:t xml:space="preserve"> (Male-Female)</w:t>
      </w:r>
      <w:r>
        <w:rPr>
          <w:sz w:val="20"/>
        </w:rPr>
        <w:tab/>
        <w:t xml:space="preserve">: </w:t>
      </w:r>
      <w:r w:rsidR="00642268" w:rsidRPr="005A646E">
        <w:rPr>
          <w:sz w:val="20"/>
        </w:rPr>
        <w:t>33</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9B11BC">
        <w:rPr>
          <w:sz w:val="20"/>
          <w:szCs w:val="20"/>
        </w:rPr>
        <w:t xml:space="preserve"> </w:t>
      </w:r>
      <w:r w:rsidRPr="00BD41F0">
        <w:rPr>
          <w:sz w:val="20"/>
          <w:szCs w:val="20"/>
        </w:rPr>
        <w:t>29</w:t>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w:t>
      </w:r>
      <w:r w:rsidR="009B11BC">
        <w:rPr>
          <w:sz w:val="20"/>
          <w:szCs w:val="20"/>
        </w:rPr>
        <w:t xml:space="preserve"> </w:t>
      </w:r>
      <w:r w:rsidRPr="00BD41F0">
        <w:rPr>
          <w:sz w:val="20"/>
          <w:szCs w:val="20"/>
        </w:rPr>
        <w:t>04</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22</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11</w:t>
      </w:r>
    </w:p>
    <w:p w:rsidR="00142C1E" w:rsidRPr="00142C1E" w:rsidRDefault="00142C1E" w:rsidP="00142C1E">
      <w:pPr>
        <w:tabs>
          <w:tab w:val="left" w:pos="540"/>
        </w:tabs>
        <w:rPr>
          <w:b/>
          <w:sz w:val="14"/>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655F48" w:rsidRDefault="00642268" w:rsidP="00945FBB">
      <w:pPr>
        <w:tabs>
          <w:tab w:val="left" w:pos="540"/>
        </w:tabs>
        <w:rPr>
          <w:b/>
          <w:sz w:val="16"/>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48</w:t>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14</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34</w:t>
      </w:r>
    </w:p>
    <w:p w:rsidR="00142C1E" w:rsidRPr="00142C1E" w:rsidRDefault="00142C1E" w:rsidP="00142C1E">
      <w:pPr>
        <w:tabs>
          <w:tab w:val="left" w:pos="540"/>
        </w:tabs>
        <w:rPr>
          <w:b/>
          <w:sz w:val="14"/>
        </w:rPr>
      </w:pPr>
    </w:p>
    <w:p w:rsidR="00642268" w:rsidRDefault="00642268" w:rsidP="00945FBB">
      <w:pPr>
        <w:tabs>
          <w:tab w:val="left" w:pos="540"/>
        </w:tabs>
        <w:ind w:left="540" w:hanging="540"/>
        <w:jc w:val="both"/>
        <w:rPr>
          <w:b/>
        </w:rPr>
      </w:pPr>
      <w:r w:rsidRPr="00BD41F0">
        <w:rPr>
          <w:b/>
        </w:rPr>
        <w:t xml:space="preserve">17. </w:t>
      </w:r>
      <w:r w:rsidRPr="00BD41F0">
        <w:rPr>
          <w:b/>
        </w:rPr>
        <w:tab/>
        <w:t>To</w:t>
      </w:r>
      <w:r w:rsidR="005A646E">
        <w:rPr>
          <w:b/>
        </w:rPr>
        <w:t>tal Number of Graduates</w:t>
      </w:r>
      <w:r w:rsidRPr="00BD41F0">
        <w:rPr>
          <w:b/>
        </w:rPr>
        <w:t xml:space="preserve"> in 2015</w:t>
      </w:r>
    </w:p>
    <w:p w:rsidR="00483CA4" w:rsidRDefault="00483CA4" w:rsidP="00945FBB">
      <w:pPr>
        <w:tabs>
          <w:tab w:val="left" w:pos="540"/>
        </w:tabs>
        <w:ind w:left="540" w:hanging="540"/>
        <w:jc w:val="both"/>
        <w:rPr>
          <w:b/>
        </w:rPr>
      </w:pPr>
      <w:r>
        <w:rPr>
          <w:b/>
        </w:rPr>
        <w:tab/>
      </w:r>
    </w:p>
    <w:p w:rsidR="00483CA4" w:rsidRPr="00483CA4" w:rsidRDefault="00483CA4" w:rsidP="00945FBB">
      <w:pPr>
        <w:tabs>
          <w:tab w:val="left" w:pos="540"/>
        </w:tabs>
        <w:ind w:left="540" w:hanging="540"/>
        <w:jc w:val="both"/>
      </w:pPr>
      <w:r>
        <w:rPr>
          <w:b/>
        </w:rPr>
        <w:tab/>
      </w:r>
      <w:r w:rsidRPr="00483CA4">
        <w:rPr>
          <w:sz w:val="20"/>
        </w:rPr>
        <w:t>NA</w:t>
      </w:r>
    </w:p>
    <w:p w:rsidR="00142C1E" w:rsidRPr="00142C1E" w:rsidRDefault="00142C1E" w:rsidP="00142C1E">
      <w:pPr>
        <w:tabs>
          <w:tab w:val="left" w:pos="540"/>
        </w:tabs>
        <w:rPr>
          <w:b/>
          <w:sz w:val="14"/>
        </w:rPr>
      </w:pPr>
    </w:p>
    <w:p w:rsidR="00642268" w:rsidRPr="00BD41F0" w:rsidRDefault="005A646E" w:rsidP="00945FBB">
      <w:pPr>
        <w:tabs>
          <w:tab w:val="left" w:pos="540"/>
        </w:tabs>
        <w:rPr>
          <w:b/>
        </w:rPr>
      </w:pPr>
      <w:r>
        <w:rPr>
          <w:b/>
        </w:rPr>
        <w:t>18.</w:t>
      </w:r>
      <w:r>
        <w:rPr>
          <w:b/>
        </w:rPr>
        <w:tab/>
        <w:t>Student</w:t>
      </w:r>
      <w:r w:rsidR="00642268" w:rsidRPr="00BD41F0">
        <w:rPr>
          <w:b/>
        </w:rPr>
        <w:t xml:space="preserve"> Support Servic</w:t>
      </w:r>
      <w:r>
        <w:rPr>
          <w:b/>
        </w:rPr>
        <w:t>e</w:t>
      </w:r>
      <w:r w:rsidR="00642268" w:rsidRPr="00BD41F0">
        <w:rPr>
          <w:b/>
        </w:rPr>
        <w:t>s</w:t>
      </w:r>
      <w:r w:rsidR="00642268" w:rsidRPr="00BD41F0">
        <w:rPr>
          <w:b/>
        </w:rPr>
        <w:tab/>
      </w:r>
    </w:p>
    <w:p w:rsidR="005A646E" w:rsidRDefault="005A646E"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 xml:space="preserve">3 buses,Primary Medical Services,Residential halls </w:t>
      </w:r>
      <w:r w:rsidR="00FA1302">
        <w:rPr>
          <w:sz w:val="20"/>
          <w:szCs w:val="20"/>
        </w:rPr>
        <w:t>and</w:t>
      </w:r>
      <w:r w:rsidRPr="00BD41F0">
        <w:rPr>
          <w:sz w:val="20"/>
          <w:szCs w:val="20"/>
        </w:rPr>
        <w:t xml:space="preserve"> Mess</w:t>
      </w:r>
      <w:r w:rsidR="005A646E">
        <w:rPr>
          <w:sz w:val="20"/>
          <w:szCs w:val="20"/>
        </w:rPr>
        <w:t>,</w:t>
      </w:r>
      <w:r w:rsidRPr="00BD41F0">
        <w:rPr>
          <w:sz w:val="20"/>
          <w:szCs w:val="20"/>
        </w:rPr>
        <w:t xml:space="preserve"> etc. </w:t>
      </w:r>
    </w:p>
    <w:p w:rsidR="00642268" w:rsidRPr="00BD41F0" w:rsidRDefault="00642268" w:rsidP="00945FBB">
      <w:pPr>
        <w:tabs>
          <w:tab w:val="left" w:pos="540"/>
        </w:tabs>
        <w:ind w:left="540" w:hanging="540"/>
        <w:jc w:val="both"/>
        <w:rPr>
          <w:b/>
          <w:sz w:val="20"/>
          <w:szCs w:val="20"/>
        </w:rPr>
      </w:pPr>
    </w:p>
    <w:p w:rsidR="00642268" w:rsidRPr="00BD41F0" w:rsidRDefault="004610F7" w:rsidP="00945FBB">
      <w:pPr>
        <w:tabs>
          <w:tab w:val="left" w:pos="540"/>
        </w:tabs>
        <w:ind w:left="540" w:hanging="540"/>
        <w:jc w:val="both"/>
        <w:rPr>
          <w:b/>
          <w:sz w:val="20"/>
          <w:szCs w:val="20"/>
        </w:rPr>
      </w:pPr>
      <w:r>
        <w:rPr>
          <w:b/>
        </w:rPr>
        <w:br w:type="column"/>
      </w:r>
      <w:r w:rsidR="00642268" w:rsidRPr="00BD41F0">
        <w:rPr>
          <w:b/>
        </w:rPr>
        <w:lastRenderedPageBreak/>
        <w:t xml:space="preserve">19. </w:t>
      </w:r>
      <w:r w:rsidR="00642268" w:rsidRPr="00BD41F0">
        <w:rPr>
          <w:b/>
        </w:rPr>
        <w:tab/>
        <w:t>Sports Facilities</w:t>
      </w:r>
      <w:r w:rsidR="00642268" w:rsidRPr="00BD41F0">
        <w:rPr>
          <w:b/>
        </w:rPr>
        <w:tab/>
      </w:r>
      <w:r w:rsidR="00642268" w:rsidRPr="00BD41F0">
        <w:rPr>
          <w:b/>
          <w:sz w:val="20"/>
          <w:szCs w:val="20"/>
        </w:rPr>
        <w:tab/>
      </w:r>
    </w:p>
    <w:p w:rsidR="00642268" w:rsidRPr="00655F48" w:rsidRDefault="00642268" w:rsidP="00945FBB">
      <w:pPr>
        <w:tabs>
          <w:tab w:val="left" w:pos="540"/>
        </w:tabs>
        <w:ind w:left="540" w:hanging="540"/>
        <w:jc w:val="both"/>
        <w:rPr>
          <w:sz w:val="12"/>
          <w:szCs w:val="20"/>
        </w:rPr>
      </w:pPr>
    </w:p>
    <w:p w:rsidR="00642268" w:rsidRPr="00BD41F0" w:rsidRDefault="00642268" w:rsidP="00945FBB">
      <w:pPr>
        <w:tabs>
          <w:tab w:val="left" w:pos="540"/>
        </w:tabs>
        <w:ind w:left="540" w:hanging="540"/>
        <w:jc w:val="both"/>
        <w:rPr>
          <w:sz w:val="20"/>
          <w:szCs w:val="20"/>
        </w:rPr>
      </w:pPr>
      <w:r w:rsidRPr="00BD41F0">
        <w:rPr>
          <w:sz w:val="20"/>
          <w:szCs w:val="20"/>
        </w:rPr>
        <w:tab/>
        <w:t>Football, Handball, Volleyball grounds with organized games facilities.</w:t>
      </w:r>
    </w:p>
    <w:p w:rsidR="00642268" w:rsidRPr="00BD41F0" w:rsidRDefault="00642268" w:rsidP="00945FBB">
      <w:pPr>
        <w:tabs>
          <w:tab w:val="left" w:pos="540"/>
        </w:tabs>
        <w:ind w:left="540" w:hanging="540"/>
        <w:jc w:val="both"/>
        <w:rPr>
          <w:b/>
          <w:sz w:val="20"/>
          <w:szCs w:val="20"/>
        </w:rPr>
      </w:pPr>
      <w:r w:rsidRPr="00BD41F0">
        <w:rPr>
          <w:sz w:val="20"/>
          <w:szCs w:val="20"/>
        </w:rPr>
        <w:tab/>
      </w:r>
      <w:r w:rsidRPr="00BD41F0">
        <w:rPr>
          <w:b/>
          <w:sz w:val="20"/>
          <w:szCs w:val="20"/>
        </w:rPr>
        <w:tab/>
      </w:r>
    </w:p>
    <w:p w:rsidR="00642268" w:rsidRPr="00BD41F0" w:rsidRDefault="00142C1E" w:rsidP="00142C1E">
      <w:pPr>
        <w:tabs>
          <w:tab w:val="left" w:pos="540"/>
          <w:tab w:val="left" w:pos="3060"/>
          <w:tab w:val="left" w:pos="3420"/>
        </w:tabs>
        <w:ind w:left="540" w:hanging="540"/>
        <w:jc w:val="both"/>
        <w:rPr>
          <w:b/>
          <w:sz w:val="20"/>
          <w:szCs w:val="20"/>
        </w:rPr>
      </w:pPr>
      <w:r>
        <w:rPr>
          <w:b/>
          <w:sz w:val="20"/>
          <w:szCs w:val="20"/>
        </w:rPr>
        <w:tab/>
        <w:t>a) Sports Board</w:t>
      </w:r>
      <w:r>
        <w:rPr>
          <w:b/>
          <w:sz w:val="20"/>
          <w:szCs w:val="20"/>
        </w:rPr>
        <w:tab/>
      </w:r>
      <w:r w:rsidR="00642268" w:rsidRPr="00BD41F0">
        <w:rPr>
          <w:b/>
          <w:sz w:val="20"/>
          <w:szCs w:val="20"/>
        </w:rPr>
        <w:t>:</w:t>
      </w:r>
      <w:r w:rsidR="00642268" w:rsidRPr="00BD41F0">
        <w:rPr>
          <w:b/>
          <w:sz w:val="20"/>
          <w:szCs w:val="20"/>
        </w:rPr>
        <w:tab/>
      </w:r>
      <w:r w:rsidR="00642268" w:rsidRPr="00BD41F0">
        <w:rPr>
          <w:sz w:val="20"/>
          <w:szCs w:val="20"/>
        </w:rPr>
        <w:t>None</w:t>
      </w:r>
    </w:p>
    <w:p w:rsidR="00642268" w:rsidRPr="00BD41F0" w:rsidRDefault="00142C1E" w:rsidP="00142C1E">
      <w:pPr>
        <w:tabs>
          <w:tab w:val="left" w:pos="540"/>
          <w:tab w:val="left" w:pos="3060"/>
          <w:tab w:val="left" w:pos="3360"/>
        </w:tabs>
        <w:ind w:left="540" w:hanging="540"/>
        <w:jc w:val="both"/>
        <w:rPr>
          <w:sz w:val="20"/>
          <w:szCs w:val="20"/>
        </w:rPr>
      </w:pPr>
      <w:r>
        <w:rPr>
          <w:sz w:val="20"/>
          <w:szCs w:val="20"/>
        </w:rPr>
        <w:tab/>
        <w:t xml:space="preserve">Chairman </w:t>
      </w:r>
      <w:r>
        <w:rPr>
          <w:sz w:val="20"/>
          <w:szCs w:val="20"/>
        </w:rPr>
        <w:tab/>
      </w:r>
      <w:r w:rsidR="00642268" w:rsidRPr="00BD41F0">
        <w:rPr>
          <w:sz w:val="20"/>
          <w:szCs w:val="20"/>
        </w:rPr>
        <w:t>:</w:t>
      </w:r>
      <w:r w:rsidR="00642268" w:rsidRPr="00BD41F0">
        <w:rPr>
          <w:sz w:val="20"/>
          <w:szCs w:val="20"/>
        </w:rPr>
        <w:tab/>
        <w:t>Asst. Professor Md. Nasir Uddin</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Members</w:t>
      </w:r>
      <w:r w:rsidRPr="00BD41F0">
        <w:rPr>
          <w:sz w:val="20"/>
          <w:szCs w:val="20"/>
        </w:rPr>
        <w:tab/>
        <w:t xml:space="preserve">: </w:t>
      </w:r>
      <w:r w:rsidRPr="00BD41F0">
        <w:rPr>
          <w:sz w:val="20"/>
          <w:szCs w:val="20"/>
        </w:rPr>
        <w:tab/>
        <w:t>(1) Asst. Prof. Asma Yasmin</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r>
      <w:r w:rsidRPr="00BD41F0">
        <w:rPr>
          <w:sz w:val="20"/>
          <w:szCs w:val="20"/>
        </w:rPr>
        <w:tab/>
      </w:r>
      <w:r w:rsidRPr="00BD41F0">
        <w:rPr>
          <w:sz w:val="20"/>
          <w:szCs w:val="20"/>
        </w:rPr>
        <w:tab/>
        <w:t>(2) Lecturer Md. Shaharul Islam</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r>
      <w:r w:rsidRPr="00BD41F0">
        <w:rPr>
          <w:sz w:val="20"/>
          <w:szCs w:val="20"/>
        </w:rPr>
        <w:tab/>
      </w:r>
      <w:r w:rsidRPr="00BD41F0">
        <w:rPr>
          <w:sz w:val="20"/>
          <w:szCs w:val="20"/>
        </w:rPr>
        <w:tab/>
        <w:t>(3) Lecturer Md. Shahadat Hossain</w:t>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r>
      <w:r w:rsidRPr="00BD41F0">
        <w:rPr>
          <w:sz w:val="20"/>
          <w:szCs w:val="20"/>
        </w:rPr>
        <w:tab/>
      </w:r>
      <w:r w:rsidRPr="00BD41F0">
        <w:rPr>
          <w:sz w:val="20"/>
          <w:szCs w:val="20"/>
        </w:rPr>
        <w:tab/>
        <w:t>(4) Lecturer Md. Golam Muktadir</w:t>
      </w:r>
      <w:r w:rsidRPr="00BD41F0">
        <w:rPr>
          <w:sz w:val="20"/>
          <w:szCs w:val="20"/>
        </w:rPr>
        <w:tab/>
      </w:r>
      <w:r w:rsidRPr="00BD41F0">
        <w:rPr>
          <w:sz w:val="20"/>
          <w:szCs w:val="20"/>
        </w:rPr>
        <w:tab/>
      </w:r>
      <w:r w:rsidRPr="00BD41F0">
        <w:rPr>
          <w:sz w:val="20"/>
          <w:szCs w:val="20"/>
        </w:rPr>
        <w:tab/>
      </w:r>
      <w:r w:rsidRPr="00BD41F0">
        <w:rPr>
          <w:sz w:val="20"/>
          <w:szCs w:val="20"/>
        </w:rPr>
        <w:tab/>
        <w:t>(5) Lecturer Md. Abul Munjer</w:t>
      </w:r>
    </w:p>
    <w:p w:rsidR="00642268" w:rsidRPr="00BD41F0" w:rsidRDefault="005A646E" w:rsidP="00945FBB">
      <w:pPr>
        <w:tabs>
          <w:tab w:val="left" w:pos="540"/>
          <w:tab w:val="left" w:pos="3000"/>
          <w:tab w:val="left" w:pos="3360"/>
        </w:tabs>
        <w:ind w:left="3360" w:hanging="3360"/>
        <w:jc w:val="both"/>
        <w:rPr>
          <w:sz w:val="20"/>
          <w:szCs w:val="20"/>
        </w:rPr>
      </w:pPr>
      <w:r>
        <w:rPr>
          <w:sz w:val="20"/>
          <w:szCs w:val="20"/>
        </w:rPr>
        <w:tab/>
        <w:t xml:space="preserve">Member Secretary </w:t>
      </w:r>
      <w:r>
        <w:rPr>
          <w:sz w:val="20"/>
          <w:szCs w:val="20"/>
        </w:rPr>
        <w:tab/>
      </w:r>
      <w:r w:rsidR="00642268" w:rsidRPr="00BD41F0">
        <w:rPr>
          <w:sz w:val="20"/>
          <w:szCs w:val="20"/>
        </w:rPr>
        <w:t xml:space="preserve">: </w:t>
      </w:r>
      <w:r w:rsidR="00642268" w:rsidRPr="00BD41F0">
        <w:rPr>
          <w:sz w:val="20"/>
          <w:szCs w:val="20"/>
        </w:rPr>
        <w:tab/>
        <w:t>Lecturer Md. Moynul Islam</w:t>
      </w:r>
    </w:p>
    <w:p w:rsidR="00642268" w:rsidRPr="00BD41F0" w:rsidRDefault="00642268" w:rsidP="00945FBB">
      <w:pPr>
        <w:tabs>
          <w:tab w:val="left" w:pos="540"/>
          <w:tab w:val="left" w:pos="3000"/>
          <w:tab w:val="left" w:pos="3360"/>
        </w:tabs>
        <w:ind w:left="3360" w:hanging="3360"/>
        <w:jc w:val="both"/>
        <w:rPr>
          <w:b/>
          <w:sz w:val="20"/>
          <w:szCs w:val="20"/>
        </w:rPr>
      </w:pPr>
    </w:p>
    <w:p w:rsidR="00642268" w:rsidRPr="00BD41F0" w:rsidRDefault="00642268" w:rsidP="00945FBB">
      <w:pPr>
        <w:tabs>
          <w:tab w:val="left" w:pos="540"/>
          <w:tab w:val="left" w:pos="3000"/>
          <w:tab w:val="left" w:pos="3360"/>
        </w:tabs>
        <w:ind w:left="3360" w:hanging="3360"/>
        <w:jc w:val="both"/>
        <w:rPr>
          <w:sz w:val="20"/>
          <w:szCs w:val="20"/>
        </w:rPr>
      </w:pPr>
      <w:r w:rsidRPr="00BD41F0">
        <w:rPr>
          <w:b/>
          <w:sz w:val="20"/>
          <w:szCs w:val="20"/>
        </w:rPr>
        <w:tab/>
        <w:t>b) Directorate</w:t>
      </w:r>
      <w:r w:rsidRPr="00BD41F0">
        <w:rPr>
          <w:b/>
          <w:sz w:val="20"/>
          <w:szCs w:val="20"/>
        </w:rPr>
        <w:tab/>
      </w:r>
      <w:r w:rsidRPr="00BD41F0">
        <w:rPr>
          <w:b/>
          <w:sz w:val="20"/>
          <w:szCs w:val="20"/>
        </w:rPr>
        <w:tab/>
        <w:t>:</w:t>
      </w:r>
      <w:r w:rsidRPr="00BD41F0">
        <w:rPr>
          <w:b/>
          <w:sz w:val="20"/>
          <w:szCs w:val="20"/>
        </w:rPr>
        <w:tab/>
      </w:r>
    </w:p>
    <w:p w:rsidR="00642268" w:rsidRPr="00BD41F0" w:rsidRDefault="00642268" w:rsidP="00945FBB">
      <w:pPr>
        <w:tabs>
          <w:tab w:val="left" w:pos="540"/>
          <w:tab w:val="left" w:pos="3000"/>
          <w:tab w:val="left" w:pos="3360"/>
        </w:tabs>
        <w:ind w:left="540" w:hanging="540"/>
        <w:jc w:val="both"/>
        <w:rPr>
          <w:sz w:val="20"/>
          <w:szCs w:val="20"/>
        </w:rPr>
      </w:pPr>
      <w:r w:rsidRPr="00BD41F0">
        <w:rPr>
          <w:sz w:val="20"/>
          <w:szCs w:val="20"/>
        </w:rPr>
        <w:tab/>
        <w:t xml:space="preserve">Physical Instructor </w:t>
      </w:r>
      <w:r w:rsidRPr="00BD41F0">
        <w:rPr>
          <w:sz w:val="20"/>
          <w:szCs w:val="20"/>
        </w:rPr>
        <w:tab/>
      </w:r>
      <w:r w:rsidRPr="00BD41F0">
        <w:rPr>
          <w:sz w:val="20"/>
          <w:szCs w:val="20"/>
        </w:rPr>
        <w:tab/>
        <w:t>: Sgt Md. Zahurul Islam (Retd)</w:t>
      </w:r>
    </w:p>
    <w:p w:rsidR="00642268" w:rsidRPr="00BD41F0" w:rsidRDefault="00642268" w:rsidP="00945FBB">
      <w:pPr>
        <w:tabs>
          <w:tab w:val="left" w:pos="540"/>
          <w:tab w:val="left" w:pos="3000"/>
          <w:tab w:val="left" w:pos="3360"/>
        </w:tabs>
        <w:ind w:left="540" w:hanging="540"/>
        <w:jc w:val="both"/>
        <w:rPr>
          <w:b/>
          <w:sz w:val="20"/>
          <w:szCs w:val="20"/>
        </w:rPr>
      </w:pPr>
      <w:r w:rsidRPr="00BD41F0">
        <w:rPr>
          <w:sz w:val="20"/>
          <w:szCs w:val="20"/>
        </w:rPr>
        <w:tab/>
      </w:r>
      <w:r w:rsidRPr="00BD41F0">
        <w:rPr>
          <w:b/>
          <w:sz w:val="20"/>
          <w:szCs w:val="20"/>
        </w:rPr>
        <w:t>Ground, Gymnas</w:t>
      </w:r>
      <w:r w:rsidR="006840E5">
        <w:rPr>
          <w:b/>
          <w:sz w:val="20"/>
          <w:szCs w:val="20"/>
        </w:rPr>
        <w:t>ium, Swimming Pool, Guest House</w:t>
      </w:r>
      <w:r w:rsidRPr="00BD41F0">
        <w:rPr>
          <w:b/>
          <w:sz w:val="20"/>
          <w:szCs w:val="20"/>
        </w:rPr>
        <w:t>:</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Central Ground </w:t>
      </w:r>
      <w:r w:rsidRPr="00BD41F0">
        <w:rPr>
          <w:sz w:val="20"/>
          <w:szCs w:val="20"/>
        </w:rPr>
        <w:tab/>
      </w:r>
      <w:r w:rsidRPr="00BD41F0">
        <w:rPr>
          <w:sz w:val="20"/>
          <w:szCs w:val="20"/>
        </w:rPr>
        <w:tab/>
        <w:t>:</w:t>
      </w:r>
      <w:r w:rsidRPr="00BD41F0">
        <w:rPr>
          <w:sz w:val="20"/>
          <w:szCs w:val="20"/>
        </w:rPr>
        <w:tab/>
      </w:r>
      <w:r w:rsidRPr="00BD41F0">
        <w:rPr>
          <w:sz w:val="20"/>
          <w:szCs w:val="20"/>
        </w:rPr>
        <w:tab/>
        <w:t xml:space="preserve">Yes </w:t>
      </w:r>
      <w:r w:rsidRPr="00BD41F0">
        <w:rPr>
          <w:sz w:val="20"/>
          <w:szCs w:val="20"/>
        </w:rPr>
        <w:tab/>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Cricket Ground </w:t>
      </w:r>
      <w:r w:rsidRPr="00BD41F0">
        <w:rPr>
          <w:sz w:val="20"/>
          <w:szCs w:val="20"/>
        </w:rPr>
        <w:tab/>
      </w:r>
      <w:r w:rsidRPr="00BD41F0">
        <w:rPr>
          <w:sz w:val="20"/>
          <w:szCs w:val="20"/>
        </w:rPr>
        <w:tab/>
        <w:t xml:space="preserve">: </w:t>
      </w:r>
      <w:r w:rsidRPr="00BD41F0">
        <w:rPr>
          <w:sz w:val="20"/>
          <w:szCs w:val="20"/>
        </w:rPr>
        <w:tab/>
      </w:r>
      <w:r w:rsidRPr="00BD41F0">
        <w:rPr>
          <w:sz w:val="20"/>
          <w:szCs w:val="20"/>
        </w:rPr>
        <w:tab/>
        <w:t>Yes</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Gymnasium </w:t>
      </w:r>
      <w:r w:rsidRPr="00BD41F0">
        <w:rPr>
          <w:sz w:val="20"/>
          <w:szCs w:val="20"/>
        </w:rPr>
        <w:tab/>
      </w:r>
      <w:r w:rsidRPr="00BD41F0">
        <w:rPr>
          <w:sz w:val="20"/>
          <w:szCs w:val="20"/>
        </w:rPr>
        <w:tab/>
        <w:t xml:space="preserve">: </w:t>
      </w:r>
      <w:r w:rsidRPr="00BD41F0">
        <w:rPr>
          <w:sz w:val="20"/>
          <w:szCs w:val="20"/>
        </w:rPr>
        <w:tab/>
      </w:r>
      <w:r w:rsidRPr="00BD41F0">
        <w:rPr>
          <w:sz w:val="20"/>
          <w:szCs w:val="20"/>
        </w:rPr>
        <w:tab/>
        <w:t>Yes</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Swimming pool </w:t>
      </w:r>
      <w:r w:rsidRPr="00BD41F0">
        <w:rPr>
          <w:sz w:val="20"/>
          <w:szCs w:val="20"/>
        </w:rPr>
        <w:tab/>
      </w:r>
      <w:r w:rsidRPr="00BD41F0">
        <w:rPr>
          <w:sz w:val="20"/>
          <w:szCs w:val="20"/>
        </w:rPr>
        <w:tab/>
        <w:t xml:space="preserve">: </w:t>
      </w:r>
      <w:r w:rsidRPr="00BD41F0">
        <w:rPr>
          <w:sz w:val="20"/>
          <w:szCs w:val="20"/>
        </w:rPr>
        <w:tab/>
      </w:r>
      <w:r w:rsidRPr="00BD41F0">
        <w:rPr>
          <w:sz w:val="20"/>
          <w:szCs w:val="20"/>
        </w:rPr>
        <w:tab/>
        <w:t>Yes</w:t>
      </w:r>
    </w:p>
    <w:p w:rsidR="00642268" w:rsidRPr="00BD41F0" w:rsidRDefault="00642268" w:rsidP="00945FBB">
      <w:pPr>
        <w:tabs>
          <w:tab w:val="left" w:pos="540"/>
          <w:tab w:val="left" w:pos="3000"/>
          <w:tab w:val="left" w:pos="3360"/>
        </w:tabs>
        <w:ind w:left="547" w:hanging="547"/>
        <w:jc w:val="both"/>
        <w:rPr>
          <w:sz w:val="20"/>
          <w:szCs w:val="20"/>
        </w:rPr>
      </w:pPr>
      <w:r w:rsidRPr="00BD41F0">
        <w:rPr>
          <w:sz w:val="20"/>
          <w:szCs w:val="20"/>
        </w:rPr>
        <w:tab/>
        <w:t xml:space="preserve">Guest house </w:t>
      </w:r>
      <w:r w:rsidRPr="00BD41F0">
        <w:rPr>
          <w:sz w:val="20"/>
          <w:szCs w:val="20"/>
        </w:rPr>
        <w:tab/>
      </w:r>
      <w:r w:rsidRPr="00BD41F0">
        <w:rPr>
          <w:sz w:val="20"/>
          <w:szCs w:val="20"/>
        </w:rPr>
        <w:tab/>
        <w:t xml:space="preserve">: </w:t>
      </w:r>
      <w:r w:rsidRPr="00BD41F0">
        <w:rPr>
          <w:sz w:val="20"/>
          <w:szCs w:val="20"/>
        </w:rPr>
        <w:tab/>
      </w:r>
      <w:r w:rsidRPr="00BD41F0">
        <w:rPr>
          <w:sz w:val="20"/>
          <w:szCs w:val="20"/>
        </w:rPr>
        <w:tab/>
        <w:t>Yes</w:t>
      </w:r>
    </w:p>
    <w:p w:rsidR="00642268" w:rsidRPr="00BD41F0" w:rsidRDefault="00642268" w:rsidP="00945FBB">
      <w:pPr>
        <w:tabs>
          <w:tab w:val="left" w:pos="540"/>
        </w:tabs>
        <w:ind w:left="547" w:hanging="547"/>
        <w:jc w:val="both"/>
        <w:rPr>
          <w:sz w:val="20"/>
          <w:szCs w:val="20"/>
        </w:rPr>
      </w:pPr>
      <w:r w:rsidRPr="00BD41F0">
        <w:rPr>
          <w:sz w:val="20"/>
          <w:szCs w:val="20"/>
        </w:rPr>
        <w:tab/>
        <w:t>* Presently we are using</w:t>
      </w:r>
      <w:r w:rsidR="0022322F">
        <w:rPr>
          <w:sz w:val="20"/>
          <w:szCs w:val="20"/>
        </w:rPr>
        <w:t>the above f</w:t>
      </w:r>
      <w:r w:rsidRPr="00BD41F0">
        <w:rPr>
          <w:sz w:val="20"/>
          <w:szCs w:val="20"/>
        </w:rPr>
        <w:t>acilities of ECSME</w:t>
      </w:r>
    </w:p>
    <w:p w:rsidR="00642268" w:rsidRPr="00BD41F0" w:rsidRDefault="00642268" w:rsidP="00945FBB">
      <w:pPr>
        <w:rPr>
          <w:b/>
          <w:sz w:val="20"/>
          <w:szCs w:val="20"/>
        </w:rPr>
      </w:pPr>
    </w:p>
    <w:p w:rsidR="00642268" w:rsidRPr="00BD41F0" w:rsidRDefault="0022322F" w:rsidP="00945FBB">
      <w:pPr>
        <w:tabs>
          <w:tab w:val="left" w:pos="540"/>
        </w:tabs>
        <w:ind w:left="547" w:hanging="547"/>
        <w:jc w:val="both"/>
        <w:rPr>
          <w:b/>
          <w:sz w:val="20"/>
          <w:szCs w:val="20"/>
        </w:rPr>
      </w:pPr>
      <w:r>
        <w:rPr>
          <w:b/>
          <w:sz w:val="20"/>
          <w:szCs w:val="20"/>
        </w:rPr>
        <w:tab/>
        <w:t>2) Activities</w:t>
      </w:r>
      <w:r w:rsidR="00642268" w:rsidRPr="00BD41F0">
        <w:rPr>
          <w:b/>
          <w:sz w:val="20"/>
          <w:szCs w:val="20"/>
        </w:rPr>
        <w:t>:</w:t>
      </w:r>
    </w:p>
    <w:p w:rsidR="00642268" w:rsidRPr="00BD41F0" w:rsidRDefault="00642268" w:rsidP="00945FBB">
      <w:pPr>
        <w:tabs>
          <w:tab w:val="left" w:pos="540"/>
        </w:tabs>
        <w:ind w:left="547" w:hanging="547"/>
        <w:jc w:val="both"/>
        <w:rPr>
          <w:b/>
          <w:sz w:val="20"/>
          <w:szCs w:val="20"/>
        </w:rPr>
      </w:pPr>
      <w:r w:rsidRPr="00BD41F0">
        <w:rPr>
          <w:b/>
          <w:sz w:val="20"/>
          <w:szCs w:val="20"/>
        </w:rPr>
        <w:tab/>
        <w:t xml:space="preserve">a) Compulsory Physical Education: </w:t>
      </w:r>
      <w:r w:rsidRPr="00BD41F0">
        <w:rPr>
          <w:sz w:val="20"/>
          <w:szCs w:val="20"/>
        </w:rPr>
        <w:t>Yes</w:t>
      </w:r>
    </w:p>
    <w:p w:rsidR="00642268" w:rsidRPr="00BD41F0" w:rsidRDefault="00642268" w:rsidP="00945FBB">
      <w:pPr>
        <w:tabs>
          <w:tab w:val="left" w:pos="540"/>
        </w:tabs>
        <w:ind w:left="547" w:hanging="547"/>
        <w:jc w:val="both"/>
        <w:rPr>
          <w:sz w:val="20"/>
          <w:szCs w:val="20"/>
        </w:rPr>
      </w:pPr>
      <w:r w:rsidRPr="00BD41F0">
        <w:rPr>
          <w:sz w:val="20"/>
          <w:szCs w:val="20"/>
        </w:rPr>
        <w:tab/>
      </w:r>
      <w:r w:rsidRPr="00BD41F0">
        <w:rPr>
          <w:b/>
          <w:sz w:val="20"/>
          <w:szCs w:val="20"/>
        </w:rPr>
        <w:t xml:space="preserve">b) Games, Sports, Team, Coaching: </w:t>
      </w:r>
      <w:r w:rsidRPr="00BD41F0">
        <w:rPr>
          <w:sz w:val="20"/>
          <w:szCs w:val="20"/>
        </w:rPr>
        <w:t>Yes</w:t>
      </w:r>
    </w:p>
    <w:p w:rsidR="00642268" w:rsidRPr="00BD41F0" w:rsidRDefault="00642268" w:rsidP="00945FBB">
      <w:pPr>
        <w:tabs>
          <w:tab w:val="left" w:pos="540"/>
        </w:tabs>
        <w:ind w:left="547" w:hanging="547"/>
        <w:jc w:val="both"/>
        <w:rPr>
          <w:sz w:val="20"/>
          <w:szCs w:val="20"/>
        </w:rPr>
      </w:pPr>
      <w:r w:rsidRPr="00BD41F0">
        <w:rPr>
          <w:sz w:val="20"/>
          <w:szCs w:val="20"/>
        </w:rPr>
        <w:tab/>
      </w:r>
      <w:r w:rsidR="0022322F">
        <w:rPr>
          <w:b/>
          <w:sz w:val="20"/>
          <w:szCs w:val="20"/>
        </w:rPr>
        <w:t>c) Scholarship and Award:</w:t>
      </w:r>
      <w:r w:rsidRPr="00BD41F0">
        <w:rPr>
          <w:sz w:val="20"/>
          <w:szCs w:val="20"/>
        </w:rPr>
        <w:t>Yes</w:t>
      </w:r>
    </w:p>
    <w:p w:rsidR="00642268" w:rsidRPr="00BD41F0" w:rsidRDefault="00642268" w:rsidP="00945FBB">
      <w:pPr>
        <w:tabs>
          <w:tab w:val="left" w:pos="540"/>
        </w:tabs>
        <w:ind w:left="547" w:hanging="547"/>
        <w:jc w:val="both"/>
        <w:rPr>
          <w:sz w:val="20"/>
          <w:szCs w:val="20"/>
        </w:rPr>
      </w:pPr>
    </w:p>
    <w:p w:rsidR="00642268" w:rsidRPr="00BD41F0" w:rsidRDefault="00642268" w:rsidP="00945FBB">
      <w:pPr>
        <w:tabs>
          <w:tab w:val="left" w:pos="540"/>
        </w:tabs>
        <w:ind w:left="547" w:hanging="547"/>
        <w:jc w:val="both"/>
      </w:pPr>
      <w:r w:rsidRPr="00BD41F0">
        <w:rPr>
          <w:b/>
        </w:rPr>
        <w:t xml:space="preserve">20. </w:t>
      </w:r>
      <w:r w:rsidRPr="00BD41F0">
        <w:rPr>
          <w:b/>
        </w:rPr>
        <w:tab/>
        <w:t>Fellowship</w:t>
      </w:r>
      <w:r w:rsidR="00C90051">
        <w:rPr>
          <w:b/>
        </w:rPr>
        <w:t>s</w:t>
      </w:r>
      <w:r w:rsidRPr="00BD41F0">
        <w:rPr>
          <w:b/>
        </w:rPr>
        <w:t xml:space="preserve"> and Scholarship</w:t>
      </w:r>
      <w:r w:rsidR="00C90051">
        <w:rPr>
          <w:b/>
        </w:rPr>
        <w:t>s</w:t>
      </w:r>
      <w:r w:rsidRPr="00BD41F0">
        <w:rPr>
          <w:b/>
        </w:rPr>
        <w:t xml:space="preserve"> Offered by the University</w:t>
      </w:r>
    </w:p>
    <w:p w:rsidR="00642268" w:rsidRPr="00BD41F0" w:rsidRDefault="00642268" w:rsidP="00945FBB">
      <w:pPr>
        <w:tabs>
          <w:tab w:val="left" w:pos="540"/>
        </w:tabs>
        <w:rPr>
          <w:sz w:val="20"/>
          <w:szCs w:val="20"/>
        </w:rPr>
      </w:pPr>
    </w:p>
    <w:tbl>
      <w:tblPr>
        <w:tblW w:w="7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1"/>
        <w:gridCol w:w="2340"/>
        <w:gridCol w:w="1382"/>
        <w:gridCol w:w="1829"/>
        <w:gridCol w:w="1394"/>
      </w:tblGrid>
      <w:tr w:rsidR="00642268" w:rsidRPr="00BD41F0" w:rsidTr="0022322F">
        <w:trPr>
          <w:trHeight w:val="409"/>
          <w:jc w:val="center"/>
        </w:trPr>
        <w:tc>
          <w:tcPr>
            <w:tcW w:w="63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22322F">
              <w:rPr>
                <w:b/>
                <w:sz w:val="20"/>
                <w:szCs w:val="20"/>
              </w:rPr>
              <w:t>s</w:t>
            </w:r>
          </w:p>
        </w:tc>
        <w:tc>
          <w:tcPr>
            <w:tcW w:w="182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22322F">
              <w:rPr>
                <w:b/>
                <w:sz w:val="20"/>
                <w:szCs w:val="20"/>
              </w:rPr>
              <w:t xml:space="preserve"> (Tk.)</w:t>
            </w:r>
          </w:p>
        </w:tc>
        <w:tc>
          <w:tcPr>
            <w:tcW w:w="1394"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22322F">
              <w:rPr>
                <w:b/>
                <w:sz w:val="20"/>
                <w:szCs w:val="20"/>
              </w:rPr>
              <w:t xml:space="preserve"> (Tk.)</w:t>
            </w:r>
          </w:p>
        </w:tc>
      </w:tr>
      <w:tr w:rsidR="00642268" w:rsidRPr="00BD41F0" w:rsidTr="0022322F">
        <w:trPr>
          <w:trHeight w:val="409"/>
          <w:jc w:val="center"/>
        </w:trPr>
        <w:tc>
          <w:tcPr>
            <w:tcW w:w="631"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According to Result of Semester Final Examinations</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09</w:t>
            </w:r>
          </w:p>
        </w:tc>
        <w:tc>
          <w:tcPr>
            <w:tcW w:w="1829"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22322F" w:rsidP="00945FBB">
            <w:pPr>
              <w:jc w:val="center"/>
              <w:rPr>
                <w:sz w:val="20"/>
                <w:szCs w:val="20"/>
              </w:rPr>
            </w:pPr>
            <w:r>
              <w:rPr>
                <w:sz w:val="20"/>
                <w:szCs w:val="20"/>
              </w:rPr>
              <w:t>5 X 30,000</w:t>
            </w:r>
          </w:p>
          <w:p w:rsidR="00642268" w:rsidRPr="00BD41F0" w:rsidRDefault="0022322F" w:rsidP="00945FBB">
            <w:pPr>
              <w:jc w:val="center"/>
              <w:rPr>
                <w:sz w:val="20"/>
                <w:szCs w:val="20"/>
              </w:rPr>
            </w:pPr>
            <w:r>
              <w:rPr>
                <w:sz w:val="20"/>
                <w:szCs w:val="20"/>
              </w:rPr>
              <w:t>4X 20,000</w:t>
            </w:r>
          </w:p>
        </w:tc>
        <w:tc>
          <w:tcPr>
            <w:tcW w:w="1394" w:type="dxa"/>
            <w:tcBorders>
              <w:top w:val="single" w:sz="4" w:space="0" w:color="auto"/>
              <w:left w:val="single" w:sz="4" w:space="0" w:color="auto"/>
              <w:bottom w:val="single" w:sz="4" w:space="0" w:color="auto"/>
            </w:tcBorders>
            <w:shd w:val="clear" w:color="auto" w:fill="auto"/>
            <w:vAlign w:val="center"/>
          </w:tcPr>
          <w:p w:rsidR="00642268" w:rsidRPr="00BD41F0" w:rsidRDefault="0022322F" w:rsidP="00945FBB">
            <w:pPr>
              <w:jc w:val="center"/>
              <w:rPr>
                <w:sz w:val="20"/>
                <w:szCs w:val="20"/>
              </w:rPr>
            </w:pPr>
            <w:r>
              <w:rPr>
                <w:sz w:val="20"/>
                <w:szCs w:val="20"/>
              </w:rPr>
              <w:t>2,30,000</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21. </w:t>
      </w:r>
      <w:r w:rsidRPr="00BD41F0">
        <w:rPr>
          <w:b/>
        </w:rPr>
        <w:tab/>
        <w:t>Budget Estimates</w:t>
      </w:r>
      <w:r w:rsidRPr="00BD41F0">
        <w:rPr>
          <w:b/>
        </w:rPr>
        <w:tab/>
      </w:r>
      <w:r w:rsidRPr="00BD41F0">
        <w:rPr>
          <w:b/>
        </w:rPr>
        <w:tab/>
      </w:r>
    </w:p>
    <w:p w:rsidR="00642268" w:rsidRPr="00655F48" w:rsidRDefault="00642268" w:rsidP="00945FBB">
      <w:pPr>
        <w:tabs>
          <w:tab w:val="left" w:pos="540"/>
        </w:tabs>
        <w:rPr>
          <w:b/>
          <w:sz w:val="16"/>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w:t>
      </w:r>
      <w:r w:rsidRPr="00BD41F0">
        <w:rPr>
          <w:sz w:val="20"/>
          <w:szCs w:val="20"/>
        </w:rPr>
        <w:tab/>
      </w:r>
      <w:r w:rsidR="0022322F">
        <w:rPr>
          <w:sz w:val="20"/>
          <w:szCs w:val="20"/>
        </w:rPr>
        <w:t>Tk. 12,00,85,951</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0022322F">
        <w:rPr>
          <w:sz w:val="20"/>
          <w:szCs w:val="20"/>
        </w:rPr>
        <w:tab/>
        <w:t>:</w:t>
      </w:r>
      <w:r w:rsidR="0022322F">
        <w:rPr>
          <w:sz w:val="20"/>
          <w:szCs w:val="20"/>
        </w:rPr>
        <w:tab/>
        <w:t xml:space="preserve"> Tk. 7,16,44,163</w:t>
      </w:r>
    </w:p>
    <w:p w:rsidR="00642268" w:rsidRPr="00BD41F0" w:rsidRDefault="00642268" w:rsidP="00945FBB">
      <w:pPr>
        <w:rPr>
          <w:sz w:val="20"/>
          <w:szCs w:val="20"/>
        </w:rPr>
      </w:pPr>
    </w:p>
    <w:p w:rsidR="00642268" w:rsidRPr="00BD41F0" w:rsidRDefault="00642268" w:rsidP="004610F7">
      <w:pPr>
        <w:tabs>
          <w:tab w:val="left" w:pos="540"/>
        </w:tabs>
        <w:rPr>
          <w:b/>
          <w:sz w:val="20"/>
          <w:szCs w:val="20"/>
        </w:rPr>
      </w:pPr>
      <w:r w:rsidRPr="00BD41F0">
        <w:rPr>
          <w:b/>
        </w:rPr>
        <w:t>22.</w:t>
      </w:r>
      <w:r w:rsidR="004610F7">
        <w:rPr>
          <w:b/>
        </w:rPr>
        <w:tab/>
      </w:r>
      <w:r w:rsidRPr="00BD41F0">
        <w:rPr>
          <w:b/>
        </w:rPr>
        <w:t>Other Information</w:t>
      </w:r>
      <w:r w:rsidRPr="00BD41F0">
        <w:rPr>
          <w:b/>
          <w:sz w:val="20"/>
          <w:szCs w:val="20"/>
        </w:rPr>
        <w:tab/>
      </w:r>
    </w:p>
    <w:p w:rsidR="0022322F" w:rsidRDefault="0022322F" w:rsidP="0022322F">
      <w:pPr>
        <w:ind w:firstLine="540"/>
        <w:rPr>
          <w:sz w:val="20"/>
          <w:szCs w:val="20"/>
        </w:rPr>
      </w:pPr>
    </w:p>
    <w:p w:rsidR="00642268" w:rsidRPr="00BD41F0" w:rsidRDefault="00642268" w:rsidP="0022322F">
      <w:pPr>
        <w:ind w:firstLine="540"/>
        <w:rPr>
          <w:sz w:val="20"/>
          <w:szCs w:val="20"/>
        </w:rPr>
      </w:pPr>
      <w:r w:rsidRPr="00BD41F0">
        <w:rPr>
          <w:sz w:val="20"/>
          <w:szCs w:val="20"/>
        </w:rPr>
        <w:t>Permanent infrastructure is under construction</w:t>
      </w:r>
      <w:r w:rsidR="0022322F">
        <w:rPr>
          <w:sz w:val="20"/>
          <w:szCs w:val="20"/>
        </w:rPr>
        <w:t xml:space="preserve"> and</w:t>
      </w:r>
      <w:r w:rsidRPr="00BD41F0">
        <w:rPr>
          <w:sz w:val="20"/>
          <w:szCs w:val="20"/>
        </w:rPr>
        <w:t xml:space="preserve"> will be completed by January 2017.</w:t>
      </w:r>
    </w:p>
    <w:p w:rsidR="0022322F" w:rsidRDefault="00642268" w:rsidP="004610F7">
      <w:pPr>
        <w:tabs>
          <w:tab w:val="left" w:pos="540"/>
        </w:tabs>
        <w:ind w:left="540" w:hanging="540"/>
        <w:jc w:val="both"/>
        <w:rPr>
          <w:sz w:val="20"/>
          <w:szCs w:val="20"/>
        </w:rPr>
      </w:pPr>
      <w:r w:rsidRPr="00BD41F0">
        <w:rPr>
          <w:b/>
          <w:sz w:val="20"/>
          <w:szCs w:val="20"/>
        </w:rPr>
        <w:tab/>
      </w:r>
    </w:p>
    <w:sectPr w:rsidR="0022322F" w:rsidSect="009B11BC">
      <w:headerReference w:type="even" r:id="rId9"/>
      <w:headerReference w:type="default" r:id="rId10"/>
      <w:footerReference w:type="even" r:id="rId11"/>
      <w:footerReference w:type="default" r:id="rId12"/>
      <w:pgSz w:w="12240" w:h="15840" w:code="1"/>
      <w:pgMar w:top="2520" w:right="2333" w:bottom="2520" w:left="2333" w:header="1872" w:footer="1584" w:gutter="0"/>
      <w:pgNumType w:start="76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860" w:rsidRDefault="00184860" w:rsidP="00D037C0">
      <w:r>
        <w:separator/>
      </w:r>
    </w:p>
  </w:endnote>
  <w:endnote w:type="continuationSeparator" w:id="1">
    <w:p w:rsidR="00184860" w:rsidRDefault="00184860"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C0669B">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860" w:rsidRDefault="00184860" w:rsidP="00D037C0">
      <w:r>
        <w:separator/>
      </w:r>
    </w:p>
  </w:footnote>
  <w:footnote w:type="continuationSeparator" w:id="1">
    <w:p w:rsidR="00184860" w:rsidRDefault="00184860"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574C44" w:rsidRPr="00B579FD" w:rsidRDefault="00C0669B" w:rsidP="00DE6288">
        <w:pPr>
          <w:tabs>
            <w:tab w:val="right" w:pos="7560"/>
          </w:tabs>
          <w:ind w:right="14"/>
          <w:rPr>
            <w:sz w:val="20"/>
            <w:szCs w:val="20"/>
          </w:rPr>
        </w:pPr>
        <w:r w:rsidRPr="00B579FD">
          <w:rPr>
            <w:sz w:val="20"/>
            <w:szCs w:val="20"/>
          </w:rPr>
          <w:fldChar w:fldCharType="begin"/>
        </w:r>
        <w:r w:rsidR="00824902" w:rsidRPr="00B579FD">
          <w:rPr>
            <w:sz w:val="20"/>
            <w:szCs w:val="20"/>
          </w:rPr>
          <w:instrText xml:space="preserve"> PAGE   \* MERGEFORMAT </w:instrText>
        </w:r>
        <w:r w:rsidRPr="00B579FD">
          <w:rPr>
            <w:sz w:val="20"/>
            <w:szCs w:val="20"/>
          </w:rPr>
          <w:fldChar w:fldCharType="separate"/>
        </w:r>
        <w:r w:rsidR="00A638A4">
          <w:rPr>
            <w:noProof/>
            <w:sz w:val="20"/>
            <w:szCs w:val="20"/>
          </w:rPr>
          <w:t>764</w:t>
        </w:r>
        <w:r w:rsidRPr="00B579FD">
          <w:rPr>
            <w:sz w:val="20"/>
            <w:szCs w:val="20"/>
          </w:rPr>
          <w:fldChar w:fldCharType="end"/>
        </w:r>
        <w:r w:rsidR="00FF65CB" w:rsidRPr="00B579FD">
          <w:rPr>
            <w:sz w:val="20"/>
            <w:szCs w:val="20"/>
          </w:rPr>
          <w:tab/>
        </w:r>
        <w:r w:rsidR="00150D98" w:rsidRPr="00150D98">
          <w:rPr>
            <w:bCs/>
            <w:sz w:val="20"/>
            <w:szCs w:val="20"/>
          </w:rPr>
          <w:t>Bangladesh Army Universit</w:t>
        </w:r>
        <w:r w:rsidR="009B11BC">
          <w:rPr>
            <w:bCs/>
            <w:sz w:val="20"/>
            <w:szCs w:val="20"/>
          </w:rPr>
          <w:t>y of Engineering and Technology, Qadirabad</w:t>
        </w:r>
      </w:p>
      <w:p w:rsidR="00BB4A00" w:rsidRPr="00BB4A00" w:rsidRDefault="00BB4A00" w:rsidP="00BB4A00">
        <w:pPr>
          <w:tabs>
            <w:tab w:val="right" w:pos="7560"/>
          </w:tabs>
          <w:ind w:right="14"/>
          <w:rPr>
            <w:sz w:val="20"/>
            <w:szCs w:val="20"/>
          </w:rPr>
        </w:pPr>
      </w:p>
      <w:p w:rsidR="00824902" w:rsidRPr="00343492" w:rsidRDefault="00C0669B" w:rsidP="009D5A0D">
        <w:pPr>
          <w:tabs>
            <w:tab w:val="right" w:pos="7560"/>
          </w:tabs>
          <w:rPr>
            <w:sz w:val="20"/>
            <w:szCs w:val="20"/>
          </w:rPr>
        </w:pPr>
        <w:r>
          <w:rPr>
            <w:noProof/>
            <w:sz w:val="20"/>
            <w:szCs w:val="20"/>
          </w:rPr>
          <w:pict>
            <v:rect id="Rectangle 33" o:spid="_x0000_s13313"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MjaK8x/&#10;AgAA/AQAAA4AAAAAAAAAAAAAAAAALgIAAGRycy9lMm9Eb2MueG1sUEsBAi0AFAAGAAgAAAAhAE1o&#10;LjLgAAAACwEAAA8AAAAAAAAAAAAAAAAA2QQAAGRycy9kb3ducmV2LnhtbFBLBQYAAAAABAAEAPMA&#10;AADmBQ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C0669B" w:rsidRPr="00231FC4">
          <w:rPr>
            <w:sz w:val="20"/>
            <w:szCs w:val="20"/>
          </w:rPr>
          <w:fldChar w:fldCharType="begin"/>
        </w:r>
        <w:r w:rsidRPr="00231FC4">
          <w:rPr>
            <w:sz w:val="20"/>
            <w:szCs w:val="20"/>
          </w:rPr>
          <w:instrText xml:space="preserve"> PAGE   \* MERGEFORMAT </w:instrText>
        </w:r>
        <w:r w:rsidR="00C0669B" w:rsidRPr="00231FC4">
          <w:rPr>
            <w:sz w:val="20"/>
            <w:szCs w:val="20"/>
          </w:rPr>
          <w:fldChar w:fldCharType="separate"/>
        </w:r>
        <w:r w:rsidR="00A638A4">
          <w:rPr>
            <w:noProof/>
            <w:sz w:val="20"/>
            <w:szCs w:val="20"/>
          </w:rPr>
          <w:t>765</w:t>
        </w:r>
        <w:r w:rsidR="00C0669B"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evenAndOddHeaders/>
  <w:characterSpacingControl w:val="doNotCompress"/>
  <w:hdrShapeDefaults>
    <o:shapedefaults v:ext="edit" spidmax="26626"/>
    <o:shapelayout v:ext="edit">
      <o:idmap v:ext="edit" data="13"/>
    </o:shapelayout>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350F3"/>
    <w:rsid w:val="00044F3D"/>
    <w:rsid w:val="0005177A"/>
    <w:rsid w:val="00054486"/>
    <w:rsid w:val="00054A43"/>
    <w:rsid w:val="000561CA"/>
    <w:rsid w:val="000566FA"/>
    <w:rsid w:val="000576E7"/>
    <w:rsid w:val="00057A50"/>
    <w:rsid w:val="00062746"/>
    <w:rsid w:val="00063421"/>
    <w:rsid w:val="000668F8"/>
    <w:rsid w:val="00066D8F"/>
    <w:rsid w:val="000674E4"/>
    <w:rsid w:val="00084DDC"/>
    <w:rsid w:val="00086BCC"/>
    <w:rsid w:val="00090421"/>
    <w:rsid w:val="000935F6"/>
    <w:rsid w:val="00094268"/>
    <w:rsid w:val="000976F2"/>
    <w:rsid w:val="0009790E"/>
    <w:rsid w:val="000A1BB7"/>
    <w:rsid w:val="000A3DCB"/>
    <w:rsid w:val="000A694C"/>
    <w:rsid w:val="000B0E21"/>
    <w:rsid w:val="000B1551"/>
    <w:rsid w:val="000B25DC"/>
    <w:rsid w:val="000B37F4"/>
    <w:rsid w:val="000B5390"/>
    <w:rsid w:val="000B6453"/>
    <w:rsid w:val="000B6A3B"/>
    <w:rsid w:val="000C3E87"/>
    <w:rsid w:val="000C3F08"/>
    <w:rsid w:val="000D07E2"/>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4C2B"/>
    <w:rsid w:val="00126B28"/>
    <w:rsid w:val="00131D80"/>
    <w:rsid w:val="00132DAE"/>
    <w:rsid w:val="0013606D"/>
    <w:rsid w:val="001367EB"/>
    <w:rsid w:val="001377E1"/>
    <w:rsid w:val="00140F31"/>
    <w:rsid w:val="00142C1E"/>
    <w:rsid w:val="00142CF8"/>
    <w:rsid w:val="00146BFC"/>
    <w:rsid w:val="00150D98"/>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4860"/>
    <w:rsid w:val="0018544C"/>
    <w:rsid w:val="00185863"/>
    <w:rsid w:val="00187F93"/>
    <w:rsid w:val="001910BA"/>
    <w:rsid w:val="00194663"/>
    <w:rsid w:val="00197354"/>
    <w:rsid w:val="001A0505"/>
    <w:rsid w:val="001A13FF"/>
    <w:rsid w:val="001A2348"/>
    <w:rsid w:val="001A3753"/>
    <w:rsid w:val="001A3C7A"/>
    <w:rsid w:val="001A473D"/>
    <w:rsid w:val="001A6D4E"/>
    <w:rsid w:val="001B1305"/>
    <w:rsid w:val="001B1852"/>
    <w:rsid w:val="001B2B29"/>
    <w:rsid w:val="001B4FFA"/>
    <w:rsid w:val="001B589B"/>
    <w:rsid w:val="001B6C85"/>
    <w:rsid w:val="001B6F9A"/>
    <w:rsid w:val="001B7076"/>
    <w:rsid w:val="001C09D6"/>
    <w:rsid w:val="001C1117"/>
    <w:rsid w:val="001C2223"/>
    <w:rsid w:val="001C22DD"/>
    <w:rsid w:val="001C2588"/>
    <w:rsid w:val="001C3766"/>
    <w:rsid w:val="001C4A6A"/>
    <w:rsid w:val="001D1627"/>
    <w:rsid w:val="001D1C0A"/>
    <w:rsid w:val="001D295A"/>
    <w:rsid w:val="001D6FCF"/>
    <w:rsid w:val="001D7B15"/>
    <w:rsid w:val="001E287D"/>
    <w:rsid w:val="001E4D6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234D"/>
    <w:rsid w:val="0022322F"/>
    <w:rsid w:val="0022444C"/>
    <w:rsid w:val="002313BF"/>
    <w:rsid w:val="00231FC4"/>
    <w:rsid w:val="0024522F"/>
    <w:rsid w:val="00247EBF"/>
    <w:rsid w:val="002535F3"/>
    <w:rsid w:val="00253DB3"/>
    <w:rsid w:val="00254971"/>
    <w:rsid w:val="00255E9F"/>
    <w:rsid w:val="00260623"/>
    <w:rsid w:val="00262FE4"/>
    <w:rsid w:val="002636E4"/>
    <w:rsid w:val="00266685"/>
    <w:rsid w:val="002730B3"/>
    <w:rsid w:val="0027643A"/>
    <w:rsid w:val="002764CB"/>
    <w:rsid w:val="00277C68"/>
    <w:rsid w:val="002810A7"/>
    <w:rsid w:val="00281AA8"/>
    <w:rsid w:val="00282DF2"/>
    <w:rsid w:val="0028450A"/>
    <w:rsid w:val="00284599"/>
    <w:rsid w:val="00284E08"/>
    <w:rsid w:val="00290CF5"/>
    <w:rsid w:val="002919FF"/>
    <w:rsid w:val="00293DB6"/>
    <w:rsid w:val="002960A1"/>
    <w:rsid w:val="00296399"/>
    <w:rsid w:val="00296964"/>
    <w:rsid w:val="002970C4"/>
    <w:rsid w:val="002B38C7"/>
    <w:rsid w:val="002B7815"/>
    <w:rsid w:val="002C1744"/>
    <w:rsid w:val="002C523A"/>
    <w:rsid w:val="002C5D5F"/>
    <w:rsid w:val="002D01C1"/>
    <w:rsid w:val="002D298C"/>
    <w:rsid w:val="002D54C7"/>
    <w:rsid w:val="002D6AD7"/>
    <w:rsid w:val="002D7B10"/>
    <w:rsid w:val="002E4FB4"/>
    <w:rsid w:val="002E53DE"/>
    <w:rsid w:val="002E5790"/>
    <w:rsid w:val="002F076E"/>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3492"/>
    <w:rsid w:val="003471C7"/>
    <w:rsid w:val="00347E0B"/>
    <w:rsid w:val="00353F8F"/>
    <w:rsid w:val="003561CA"/>
    <w:rsid w:val="00356D40"/>
    <w:rsid w:val="003572EA"/>
    <w:rsid w:val="00360420"/>
    <w:rsid w:val="00362361"/>
    <w:rsid w:val="00364836"/>
    <w:rsid w:val="0036572D"/>
    <w:rsid w:val="00366D93"/>
    <w:rsid w:val="00367B2A"/>
    <w:rsid w:val="0037126D"/>
    <w:rsid w:val="0037433F"/>
    <w:rsid w:val="003771F7"/>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3132"/>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60281"/>
    <w:rsid w:val="004610F7"/>
    <w:rsid w:val="00463A24"/>
    <w:rsid w:val="00470CE2"/>
    <w:rsid w:val="004711C1"/>
    <w:rsid w:val="00471512"/>
    <w:rsid w:val="00472BA0"/>
    <w:rsid w:val="00483CA4"/>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4DCC"/>
    <w:rsid w:val="004F54E3"/>
    <w:rsid w:val="004F75DD"/>
    <w:rsid w:val="005001A5"/>
    <w:rsid w:val="00504398"/>
    <w:rsid w:val="005142A6"/>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3E2C"/>
    <w:rsid w:val="00564099"/>
    <w:rsid w:val="00564263"/>
    <w:rsid w:val="00564765"/>
    <w:rsid w:val="005676AA"/>
    <w:rsid w:val="005708DE"/>
    <w:rsid w:val="00572AD6"/>
    <w:rsid w:val="00574C44"/>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D5E0F"/>
    <w:rsid w:val="005E1B65"/>
    <w:rsid w:val="005E28FB"/>
    <w:rsid w:val="005E4FD8"/>
    <w:rsid w:val="005E5299"/>
    <w:rsid w:val="005E76B7"/>
    <w:rsid w:val="005F1798"/>
    <w:rsid w:val="005F20B1"/>
    <w:rsid w:val="005F293E"/>
    <w:rsid w:val="005F403D"/>
    <w:rsid w:val="005F6F9F"/>
    <w:rsid w:val="00604471"/>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4128"/>
    <w:rsid w:val="006466BF"/>
    <w:rsid w:val="006502E5"/>
    <w:rsid w:val="00651BBF"/>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A2D65"/>
    <w:rsid w:val="006A6386"/>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6F4ED3"/>
    <w:rsid w:val="0070664E"/>
    <w:rsid w:val="00707647"/>
    <w:rsid w:val="007105B7"/>
    <w:rsid w:val="00711584"/>
    <w:rsid w:val="007126BC"/>
    <w:rsid w:val="00714DA8"/>
    <w:rsid w:val="0071516E"/>
    <w:rsid w:val="0071694C"/>
    <w:rsid w:val="007219DB"/>
    <w:rsid w:val="007249EF"/>
    <w:rsid w:val="00727249"/>
    <w:rsid w:val="00730501"/>
    <w:rsid w:val="00735BD8"/>
    <w:rsid w:val="0073742E"/>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26A4"/>
    <w:rsid w:val="00785FA4"/>
    <w:rsid w:val="0078704B"/>
    <w:rsid w:val="00787339"/>
    <w:rsid w:val="00792AC1"/>
    <w:rsid w:val="007931D1"/>
    <w:rsid w:val="007934C4"/>
    <w:rsid w:val="007972E6"/>
    <w:rsid w:val="00797C21"/>
    <w:rsid w:val="007A1EF8"/>
    <w:rsid w:val="007A4CF7"/>
    <w:rsid w:val="007A4ED4"/>
    <w:rsid w:val="007A4FF3"/>
    <w:rsid w:val="007A757B"/>
    <w:rsid w:val="007B2DCB"/>
    <w:rsid w:val="007B353A"/>
    <w:rsid w:val="007B5C6F"/>
    <w:rsid w:val="007C6CAD"/>
    <w:rsid w:val="007C71D5"/>
    <w:rsid w:val="007D01FE"/>
    <w:rsid w:val="007D1E2C"/>
    <w:rsid w:val="007D31BA"/>
    <w:rsid w:val="007D54B0"/>
    <w:rsid w:val="007E0491"/>
    <w:rsid w:val="007E1BFB"/>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0548A"/>
    <w:rsid w:val="00810EF3"/>
    <w:rsid w:val="008129BA"/>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593"/>
    <w:rsid w:val="008549F3"/>
    <w:rsid w:val="0085702D"/>
    <w:rsid w:val="00860452"/>
    <w:rsid w:val="00860A12"/>
    <w:rsid w:val="008622F4"/>
    <w:rsid w:val="0086470B"/>
    <w:rsid w:val="0086472B"/>
    <w:rsid w:val="00865454"/>
    <w:rsid w:val="008657A8"/>
    <w:rsid w:val="00867FAD"/>
    <w:rsid w:val="00872783"/>
    <w:rsid w:val="0087278C"/>
    <w:rsid w:val="00874008"/>
    <w:rsid w:val="008845D5"/>
    <w:rsid w:val="00884B6C"/>
    <w:rsid w:val="00885697"/>
    <w:rsid w:val="00885BB0"/>
    <w:rsid w:val="008920BB"/>
    <w:rsid w:val="00893DF1"/>
    <w:rsid w:val="00895ED2"/>
    <w:rsid w:val="008A3AD1"/>
    <w:rsid w:val="008B1660"/>
    <w:rsid w:val="008B2CD3"/>
    <w:rsid w:val="008C0906"/>
    <w:rsid w:val="008C1211"/>
    <w:rsid w:val="008C4570"/>
    <w:rsid w:val="008C5848"/>
    <w:rsid w:val="008C6BC1"/>
    <w:rsid w:val="008C70F6"/>
    <w:rsid w:val="008C7897"/>
    <w:rsid w:val="008C7D8B"/>
    <w:rsid w:val="008D279A"/>
    <w:rsid w:val="008D2D5F"/>
    <w:rsid w:val="008D3AE7"/>
    <w:rsid w:val="008D4A42"/>
    <w:rsid w:val="008D6987"/>
    <w:rsid w:val="008D6E24"/>
    <w:rsid w:val="008E1FC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4CA"/>
    <w:rsid w:val="009459DD"/>
    <w:rsid w:val="00945FBB"/>
    <w:rsid w:val="009462BC"/>
    <w:rsid w:val="00947AD8"/>
    <w:rsid w:val="0095379A"/>
    <w:rsid w:val="009561EB"/>
    <w:rsid w:val="00956267"/>
    <w:rsid w:val="009572FE"/>
    <w:rsid w:val="00962292"/>
    <w:rsid w:val="00966011"/>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11BC"/>
    <w:rsid w:val="009B79A8"/>
    <w:rsid w:val="009B7A53"/>
    <w:rsid w:val="009C12BF"/>
    <w:rsid w:val="009C435B"/>
    <w:rsid w:val="009C486E"/>
    <w:rsid w:val="009D5A0D"/>
    <w:rsid w:val="009D65CD"/>
    <w:rsid w:val="009E05E0"/>
    <w:rsid w:val="009E2599"/>
    <w:rsid w:val="009E3F42"/>
    <w:rsid w:val="009E4B76"/>
    <w:rsid w:val="009E709D"/>
    <w:rsid w:val="009E7B41"/>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076E"/>
    <w:rsid w:val="00A327D8"/>
    <w:rsid w:val="00A40D46"/>
    <w:rsid w:val="00A40DFA"/>
    <w:rsid w:val="00A42FC3"/>
    <w:rsid w:val="00A44151"/>
    <w:rsid w:val="00A523CB"/>
    <w:rsid w:val="00A52D8E"/>
    <w:rsid w:val="00A55FAD"/>
    <w:rsid w:val="00A56A53"/>
    <w:rsid w:val="00A6024F"/>
    <w:rsid w:val="00A602B0"/>
    <w:rsid w:val="00A638A4"/>
    <w:rsid w:val="00A65340"/>
    <w:rsid w:val="00A6573C"/>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9780B"/>
    <w:rsid w:val="00AA2F93"/>
    <w:rsid w:val="00AA3F56"/>
    <w:rsid w:val="00AA431A"/>
    <w:rsid w:val="00AA43EA"/>
    <w:rsid w:val="00AA6EDF"/>
    <w:rsid w:val="00AA70FC"/>
    <w:rsid w:val="00AB12F9"/>
    <w:rsid w:val="00AB4CA4"/>
    <w:rsid w:val="00AC1576"/>
    <w:rsid w:val="00AC3C79"/>
    <w:rsid w:val="00AC468A"/>
    <w:rsid w:val="00AC6B45"/>
    <w:rsid w:val="00AC6E9E"/>
    <w:rsid w:val="00AC71B0"/>
    <w:rsid w:val="00AD65E9"/>
    <w:rsid w:val="00AE2A9B"/>
    <w:rsid w:val="00AE3F23"/>
    <w:rsid w:val="00AE4D6E"/>
    <w:rsid w:val="00AE57C5"/>
    <w:rsid w:val="00AE6696"/>
    <w:rsid w:val="00AE720D"/>
    <w:rsid w:val="00AE73DB"/>
    <w:rsid w:val="00AF2133"/>
    <w:rsid w:val="00AF26F2"/>
    <w:rsid w:val="00AF485A"/>
    <w:rsid w:val="00AF5727"/>
    <w:rsid w:val="00AF7682"/>
    <w:rsid w:val="00AF7B9C"/>
    <w:rsid w:val="00B01EB9"/>
    <w:rsid w:val="00B02D0F"/>
    <w:rsid w:val="00B129B1"/>
    <w:rsid w:val="00B15E42"/>
    <w:rsid w:val="00B21F85"/>
    <w:rsid w:val="00B223A7"/>
    <w:rsid w:val="00B23A7D"/>
    <w:rsid w:val="00B26D31"/>
    <w:rsid w:val="00B30973"/>
    <w:rsid w:val="00B34495"/>
    <w:rsid w:val="00B348EB"/>
    <w:rsid w:val="00B35189"/>
    <w:rsid w:val="00B35662"/>
    <w:rsid w:val="00B36BE0"/>
    <w:rsid w:val="00B37098"/>
    <w:rsid w:val="00B378A7"/>
    <w:rsid w:val="00B446FB"/>
    <w:rsid w:val="00B54DAE"/>
    <w:rsid w:val="00B54F11"/>
    <w:rsid w:val="00B579FD"/>
    <w:rsid w:val="00B57DFA"/>
    <w:rsid w:val="00B62BA2"/>
    <w:rsid w:val="00B62F55"/>
    <w:rsid w:val="00B64F81"/>
    <w:rsid w:val="00B714B2"/>
    <w:rsid w:val="00B71F02"/>
    <w:rsid w:val="00B72555"/>
    <w:rsid w:val="00B74907"/>
    <w:rsid w:val="00B74C43"/>
    <w:rsid w:val="00B81DC0"/>
    <w:rsid w:val="00B90392"/>
    <w:rsid w:val="00B92CD3"/>
    <w:rsid w:val="00B93E89"/>
    <w:rsid w:val="00B960FA"/>
    <w:rsid w:val="00BA48C6"/>
    <w:rsid w:val="00BA57C0"/>
    <w:rsid w:val="00BA6573"/>
    <w:rsid w:val="00BB3AB3"/>
    <w:rsid w:val="00BB4A00"/>
    <w:rsid w:val="00BB6C13"/>
    <w:rsid w:val="00BB6DF1"/>
    <w:rsid w:val="00BC13B3"/>
    <w:rsid w:val="00BC17AA"/>
    <w:rsid w:val="00BC234B"/>
    <w:rsid w:val="00BC28B9"/>
    <w:rsid w:val="00BC5E00"/>
    <w:rsid w:val="00BC6F8F"/>
    <w:rsid w:val="00BD41F0"/>
    <w:rsid w:val="00BD5393"/>
    <w:rsid w:val="00BD5642"/>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0669B"/>
    <w:rsid w:val="00C116CD"/>
    <w:rsid w:val="00C16F9C"/>
    <w:rsid w:val="00C17115"/>
    <w:rsid w:val="00C230CC"/>
    <w:rsid w:val="00C26A62"/>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4EBE"/>
    <w:rsid w:val="00CC75CB"/>
    <w:rsid w:val="00CD113D"/>
    <w:rsid w:val="00CD5E89"/>
    <w:rsid w:val="00CE1284"/>
    <w:rsid w:val="00CE5311"/>
    <w:rsid w:val="00CF1154"/>
    <w:rsid w:val="00CF2A7E"/>
    <w:rsid w:val="00CF68F5"/>
    <w:rsid w:val="00D00B54"/>
    <w:rsid w:val="00D00DA8"/>
    <w:rsid w:val="00D015EE"/>
    <w:rsid w:val="00D037C0"/>
    <w:rsid w:val="00D060E2"/>
    <w:rsid w:val="00D07BD0"/>
    <w:rsid w:val="00D10F06"/>
    <w:rsid w:val="00D12EC9"/>
    <w:rsid w:val="00D162A3"/>
    <w:rsid w:val="00D20620"/>
    <w:rsid w:val="00D21490"/>
    <w:rsid w:val="00D21EF9"/>
    <w:rsid w:val="00D26798"/>
    <w:rsid w:val="00D27609"/>
    <w:rsid w:val="00D313BB"/>
    <w:rsid w:val="00D32609"/>
    <w:rsid w:val="00D35B8C"/>
    <w:rsid w:val="00D36669"/>
    <w:rsid w:val="00D36A2B"/>
    <w:rsid w:val="00D501C6"/>
    <w:rsid w:val="00D51E1E"/>
    <w:rsid w:val="00D53519"/>
    <w:rsid w:val="00D56054"/>
    <w:rsid w:val="00D562E0"/>
    <w:rsid w:val="00D57EEA"/>
    <w:rsid w:val="00D6381E"/>
    <w:rsid w:val="00D67896"/>
    <w:rsid w:val="00D7407B"/>
    <w:rsid w:val="00D75472"/>
    <w:rsid w:val="00D80163"/>
    <w:rsid w:val="00D8123F"/>
    <w:rsid w:val="00D82D12"/>
    <w:rsid w:val="00D83001"/>
    <w:rsid w:val="00D86AFB"/>
    <w:rsid w:val="00D90677"/>
    <w:rsid w:val="00D93860"/>
    <w:rsid w:val="00DA1DE7"/>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6288"/>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4DE4"/>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EF62B2"/>
    <w:rsid w:val="00F02287"/>
    <w:rsid w:val="00F0576F"/>
    <w:rsid w:val="00F07FDA"/>
    <w:rsid w:val="00F10CC2"/>
    <w:rsid w:val="00F11623"/>
    <w:rsid w:val="00F11897"/>
    <w:rsid w:val="00F12E5F"/>
    <w:rsid w:val="00F13D1F"/>
    <w:rsid w:val="00F15193"/>
    <w:rsid w:val="00F15F2A"/>
    <w:rsid w:val="00F167F3"/>
    <w:rsid w:val="00F2769E"/>
    <w:rsid w:val="00F27D55"/>
    <w:rsid w:val="00F339A4"/>
    <w:rsid w:val="00F33A18"/>
    <w:rsid w:val="00F34DB2"/>
    <w:rsid w:val="00F35826"/>
    <w:rsid w:val="00F36C14"/>
    <w:rsid w:val="00F36F31"/>
    <w:rsid w:val="00F40C55"/>
    <w:rsid w:val="00F432C7"/>
    <w:rsid w:val="00F448BA"/>
    <w:rsid w:val="00F449EB"/>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96627"/>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758</Words>
  <Characters>4324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15</cp:revision>
  <cp:lastPrinted>2016-09-03T07:09:00Z</cp:lastPrinted>
  <dcterms:created xsi:type="dcterms:W3CDTF">2016-10-16T06:51:00Z</dcterms:created>
  <dcterms:modified xsi:type="dcterms:W3CDTF">2002-01-01T05:59:00Z</dcterms:modified>
</cp:coreProperties>
</file>